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C2B46" w14:textId="77777777" w:rsidR="00F67B58" w:rsidRPr="00E6797A"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4250B6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E6797A">
        <w:rPr>
          <w:rFonts w:asciiTheme="minorHAnsi" w:hAnsiTheme="minorHAnsi" w:cstheme="minorHAnsi"/>
          <w:noProof/>
          <w:snapToGrid/>
        </w:rPr>
        <w:drawing>
          <wp:inline distT="0" distB="0" distL="0" distR="0" wp14:anchorId="6985ED62" wp14:editId="51F0C31C">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1D5E249F"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MINISTÉRIO DO DESENVOLVIMENTO, INDÚSTRIA, COMÉRCIO E SERVIÇOS</w:t>
      </w:r>
    </w:p>
    <w:p w14:paraId="3FAFAD98"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SECRETARIA DE COMÉRCIO EXTERIOR</w:t>
      </w:r>
    </w:p>
    <w:p w14:paraId="3D32AD78" w14:textId="77777777" w:rsid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 xml:space="preserve">DEPARTAMENTO DE DEFESA COMERCIAL </w:t>
      </w:r>
    </w:p>
    <w:p w14:paraId="1410196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8ABC4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9CB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71C11AB"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DEA74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C38806"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4625C5"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23DD5F"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F04114"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DFD85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1FBCF1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44BDB0"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C2DC6F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E6797A">
        <w:rPr>
          <w:rFonts w:asciiTheme="minorHAnsi" w:hAnsiTheme="minorHAnsi" w:cstheme="minorHAnsi"/>
          <w:b/>
          <w:sz w:val="32"/>
          <w:szCs w:val="32"/>
        </w:rPr>
        <w:t>QUESTIONÁRIO DO PRODUTOR/EXPORTADOR</w:t>
      </w:r>
    </w:p>
    <w:p w14:paraId="03374DF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BB610C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2ADC62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F96E73C"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31BD51" w14:textId="2AD583D5" w:rsidR="00F67B58" w:rsidRPr="00396B6B"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Investigação da prática de </w:t>
      </w:r>
      <w:r w:rsidRPr="00396B6B">
        <w:rPr>
          <w:rFonts w:asciiTheme="minorHAnsi" w:hAnsiTheme="minorHAnsi" w:cstheme="minorHAnsi"/>
          <w:sz w:val="24"/>
          <w:szCs w:val="24"/>
        </w:rPr>
        <w:t xml:space="preserve">dumping nas exportações para o Brasil de </w:t>
      </w:r>
      <w:r w:rsidR="00396B6B" w:rsidRPr="00396B6B">
        <w:rPr>
          <w:rFonts w:asciiTheme="minorHAnsi" w:hAnsiTheme="minorHAnsi" w:cstheme="minorHAnsi"/>
          <w:sz w:val="24"/>
          <w:szCs w:val="24"/>
        </w:rPr>
        <w:t>produtos planos de aços inoxidáveis laminados a quente, na forma de bobinas (rolos) ou chapas,</w:t>
      </w:r>
      <w:r w:rsidRPr="00396B6B">
        <w:rPr>
          <w:rFonts w:asciiTheme="minorHAnsi" w:hAnsiTheme="minorHAnsi" w:cstheme="minorHAnsi"/>
          <w:sz w:val="24"/>
          <w:szCs w:val="24"/>
        </w:rPr>
        <w:t xml:space="preserve"> comumente classificad</w:t>
      </w:r>
      <w:r w:rsidR="00396B6B" w:rsidRPr="00396B6B">
        <w:rPr>
          <w:rFonts w:asciiTheme="minorHAnsi" w:hAnsiTheme="minorHAnsi" w:cstheme="minorHAnsi"/>
          <w:sz w:val="24"/>
          <w:szCs w:val="24"/>
        </w:rPr>
        <w:t>as</w:t>
      </w:r>
      <w:r w:rsidRPr="00396B6B">
        <w:rPr>
          <w:rFonts w:asciiTheme="minorHAnsi" w:hAnsiTheme="minorHAnsi" w:cstheme="minorHAnsi"/>
          <w:sz w:val="28"/>
          <w:szCs w:val="28"/>
        </w:rPr>
        <w:t xml:space="preserve"> </w:t>
      </w:r>
      <w:r w:rsidRPr="00396B6B">
        <w:rPr>
          <w:rFonts w:asciiTheme="minorHAnsi" w:hAnsiTheme="minorHAnsi" w:cstheme="minorHAnsi"/>
          <w:sz w:val="24"/>
          <w:szCs w:val="24"/>
        </w:rPr>
        <w:t>no</w:t>
      </w:r>
      <w:r w:rsidR="00396B6B" w:rsidRPr="00396B6B">
        <w:rPr>
          <w:rFonts w:asciiTheme="minorHAnsi" w:hAnsiTheme="minorHAnsi" w:cstheme="minorHAnsi"/>
          <w:sz w:val="24"/>
          <w:szCs w:val="24"/>
        </w:rPr>
        <w:t>s</w:t>
      </w:r>
      <w:r w:rsidRPr="00396B6B">
        <w:rPr>
          <w:rFonts w:asciiTheme="minorHAnsi" w:hAnsiTheme="minorHAnsi" w:cstheme="minorHAnsi"/>
          <w:sz w:val="24"/>
          <w:szCs w:val="24"/>
        </w:rPr>
        <w:t xml:space="preserve"> </w:t>
      </w:r>
      <w:r w:rsidR="004F7D39" w:rsidRPr="00396B6B">
        <w:rPr>
          <w:rFonts w:asciiTheme="minorHAnsi" w:hAnsiTheme="minorHAnsi" w:cstheme="minorHAnsi"/>
          <w:sz w:val="24"/>
          <w:szCs w:val="24"/>
        </w:rPr>
        <w:t>sub</w:t>
      </w:r>
      <w:r w:rsidRPr="00396B6B">
        <w:rPr>
          <w:rFonts w:asciiTheme="minorHAnsi" w:hAnsiTheme="minorHAnsi" w:cstheme="minorHAnsi"/>
          <w:sz w:val="24"/>
          <w:szCs w:val="24"/>
        </w:rPr>
        <w:t>ite</w:t>
      </w:r>
      <w:r w:rsidR="00396B6B" w:rsidRPr="00396B6B">
        <w:rPr>
          <w:rFonts w:asciiTheme="minorHAnsi" w:hAnsiTheme="minorHAnsi" w:cstheme="minorHAnsi"/>
          <w:sz w:val="24"/>
          <w:szCs w:val="24"/>
        </w:rPr>
        <w:t>ns 7219.11.00, 7219.12.00, 7219.13.00, 7219.14.00, 7219.21.00, 7219.22.00, 7219.23.00, 7219.24.00, 7220.11.00, 7220.12.20 e 7220.12.90 </w:t>
      </w:r>
      <w:r w:rsidRPr="00396B6B">
        <w:rPr>
          <w:rFonts w:asciiTheme="minorHAnsi" w:hAnsiTheme="minorHAnsi" w:cstheme="minorHAnsi"/>
          <w:sz w:val="24"/>
          <w:szCs w:val="24"/>
        </w:rPr>
        <w:t>da Nomenclatura Comum do Mercosul – NCM, originárias d</w:t>
      </w:r>
      <w:r w:rsidR="00396B6B" w:rsidRPr="00396B6B">
        <w:rPr>
          <w:rFonts w:asciiTheme="minorHAnsi" w:hAnsiTheme="minorHAnsi" w:cstheme="minorHAnsi"/>
          <w:sz w:val="24"/>
          <w:szCs w:val="24"/>
        </w:rPr>
        <w:t>a China, Indonésia e Índia</w:t>
      </w:r>
      <w:r w:rsidRPr="00396B6B">
        <w:rPr>
          <w:rFonts w:asciiTheme="minorHAnsi" w:hAnsiTheme="minorHAnsi" w:cstheme="minorHAnsi"/>
          <w:sz w:val="24"/>
          <w:szCs w:val="24"/>
        </w:rPr>
        <w:t>, e de dano à indústria doméstica decorrente de tal prática.</w:t>
      </w:r>
    </w:p>
    <w:p w14:paraId="4E38A21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DAE57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464226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0880FA7" w14:textId="77777777" w:rsidR="00F67B58"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53F3FDA" w14:textId="77777777" w:rsidR="00104C81" w:rsidRDefault="00104C81"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8177147" w14:textId="77777777" w:rsidR="00104C81" w:rsidRDefault="00104C81"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5B74A0C" w14:textId="77777777" w:rsidR="00104C81" w:rsidRDefault="00104C81"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A23E86F" w14:textId="77777777" w:rsidR="00104C81" w:rsidRDefault="00104C81"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3A4E835" w14:textId="77777777" w:rsidR="00104C81" w:rsidRDefault="00104C81"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D653BBD" w14:textId="77777777" w:rsidR="00104C81" w:rsidRPr="00E6797A" w:rsidRDefault="00104C81"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16EC94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22CA733" w14:textId="77777777" w:rsidR="00F67B58" w:rsidRPr="00396B6B"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6171369" w14:textId="77777777" w:rsidR="00F67B58" w:rsidRPr="00396B6B"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0ACC01D" w14:textId="30CE1ABF" w:rsidR="00396B6B" w:rsidRDefault="00E6797A"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bookmarkStart w:id="1" w:name="_Hlk79508459"/>
      <w:r w:rsidRPr="00396B6B">
        <w:rPr>
          <w:rFonts w:asciiTheme="minorHAnsi" w:hAnsiTheme="minorHAnsi" w:cstheme="minorHAnsi"/>
          <w:sz w:val="24"/>
          <w:szCs w:val="24"/>
        </w:rPr>
        <w:t>Processos SEI n</w:t>
      </w:r>
      <w:r w:rsidRPr="00396B6B">
        <w:rPr>
          <w:rFonts w:asciiTheme="minorHAnsi" w:hAnsiTheme="minorHAnsi" w:cstheme="minorHAnsi"/>
          <w:sz w:val="24"/>
          <w:szCs w:val="24"/>
          <w:u w:val="single"/>
          <w:vertAlign w:val="superscript"/>
        </w:rPr>
        <w:t>os</w:t>
      </w:r>
      <w:r w:rsidRPr="00396B6B">
        <w:rPr>
          <w:rFonts w:asciiTheme="minorHAnsi" w:hAnsiTheme="minorHAnsi" w:cstheme="minorHAnsi"/>
          <w:sz w:val="24"/>
          <w:szCs w:val="24"/>
        </w:rPr>
        <w:t xml:space="preserve"> </w:t>
      </w:r>
      <w:bookmarkEnd w:id="0"/>
      <w:bookmarkEnd w:id="1"/>
      <w:r w:rsidR="00396B6B" w:rsidRPr="00396B6B">
        <w:rPr>
          <w:rFonts w:asciiTheme="minorHAnsi" w:hAnsiTheme="minorHAnsi" w:cstheme="minorHAnsi"/>
          <w:sz w:val="24"/>
          <w:szCs w:val="24"/>
        </w:rPr>
        <w:t>19972.002433/2024-16 </w:t>
      </w:r>
      <w:r w:rsidR="00CD1B6C">
        <w:rPr>
          <w:rFonts w:asciiTheme="minorHAnsi" w:hAnsiTheme="minorHAnsi" w:cstheme="minorHAnsi"/>
          <w:sz w:val="24"/>
          <w:szCs w:val="24"/>
        </w:rPr>
        <w:t>(</w:t>
      </w:r>
      <w:r w:rsidR="00104C81">
        <w:rPr>
          <w:rFonts w:asciiTheme="minorHAnsi" w:hAnsiTheme="minorHAnsi" w:cstheme="minorHAnsi"/>
          <w:sz w:val="24"/>
          <w:szCs w:val="24"/>
        </w:rPr>
        <w:t>R</w:t>
      </w:r>
      <w:r w:rsidR="00396B6B" w:rsidRPr="00396B6B">
        <w:rPr>
          <w:rFonts w:asciiTheme="minorHAnsi" w:hAnsiTheme="minorHAnsi" w:cstheme="minorHAnsi"/>
          <w:sz w:val="24"/>
          <w:szCs w:val="24"/>
        </w:rPr>
        <w:t>estrito</w:t>
      </w:r>
      <w:r w:rsidR="00CD1B6C">
        <w:rPr>
          <w:rFonts w:asciiTheme="minorHAnsi" w:hAnsiTheme="minorHAnsi" w:cstheme="minorHAnsi"/>
          <w:sz w:val="24"/>
          <w:szCs w:val="24"/>
        </w:rPr>
        <w:t>)</w:t>
      </w:r>
      <w:r w:rsidR="00396B6B" w:rsidRPr="00396B6B">
        <w:rPr>
          <w:rFonts w:asciiTheme="minorHAnsi" w:hAnsiTheme="minorHAnsi" w:cstheme="minorHAnsi"/>
          <w:sz w:val="24"/>
          <w:szCs w:val="24"/>
        </w:rPr>
        <w:t xml:space="preserve"> e 19972.002434/2024-61 </w:t>
      </w:r>
      <w:r w:rsidR="00CD1B6C">
        <w:rPr>
          <w:rFonts w:asciiTheme="minorHAnsi" w:hAnsiTheme="minorHAnsi" w:cstheme="minorHAnsi"/>
          <w:sz w:val="24"/>
          <w:szCs w:val="24"/>
        </w:rPr>
        <w:t>(</w:t>
      </w:r>
      <w:r w:rsidR="00104C81">
        <w:rPr>
          <w:rFonts w:asciiTheme="minorHAnsi" w:hAnsiTheme="minorHAnsi" w:cstheme="minorHAnsi"/>
          <w:sz w:val="24"/>
          <w:szCs w:val="24"/>
        </w:rPr>
        <w:t>C</w:t>
      </w:r>
      <w:r w:rsidR="00396B6B" w:rsidRPr="00396B6B">
        <w:rPr>
          <w:rFonts w:asciiTheme="minorHAnsi" w:hAnsiTheme="minorHAnsi" w:cstheme="minorHAnsi"/>
          <w:sz w:val="24"/>
          <w:szCs w:val="24"/>
        </w:rPr>
        <w:t>onfidencial</w:t>
      </w:r>
      <w:r w:rsidR="00CD1B6C">
        <w:rPr>
          <w:rFonts w:asciiTheme="minorHAnsi" w:hAnsiTheme="minorHAnsi" w:cstheme="minorHAnsi"/>
          <w:sz w:val="24"/>
          <w:szCs w:val="24"/>
        </w:rPr>
        <w:t>)</w:t>
      </w:r>
      <w:r w:rsidR="00396B6B" w:rsidRPr="00396B6B">
        <w:rPr>
          <w:rFonts w:asciiTheme="minorHAnsi" w:hAnsiTheme="minorHAnsi" w:cstheme="minorHAnsi"/>
          <w:sz w:val="24"/>
          <w:szCs w:val="24"/>
        </w:rPr>
        <w:t>.</w:t>
      </w:r>
    </w:p>
    <w:p w14:paraId="17B432B7" w14:textId="4CDEE528" w:rsidR="00F67B58" w:rsidRDefault="00F67B58" w:rsidP="59049B96">
      <w:pPr>
        <w:pBdr>
          <w:top w:val="single" w:sz="4" w:space="1" w:color="auto"/>
          <w:left w:val="single" w:sz="4" w:space="4" w:color="auto"/>
          <w:bottom w:val="single" w:sz="4" w:space="1" w:color="auto"/>
          <w:right w:val="single" w:sz="4" w:space="4" w:color="auto"/>
        </w:pBdr>
        <w:jc w:val="center"/>
        <w:rPr>
          <w:rFonts w:ascii="Calibri" w:eastAsia="Calibri" w:hAnsi="Calibri" w:cs="Calibri"/>
          <w:sz w:val="24"/>
          <w:szCs w:val="24"/>
        </w:rPr>
      </w:pPr>
      <w:r w:rsidRPr="59049B96">
        <w:rPr>
          <w:rFonts w:asciiTheme="minorHAnsi" w:hAnsiTheme="minorHAnsi" w:cstheme="minorBidi"/>
          <w:sz w:val="24"/>
          <w:szCs w:val="24"/>
        </w:rPr>
        <w:t>Contato: (+55 61) 2027-</w:t>
      </w:r>
      <w:r w:rsidR="00396B6B" w:rsidRPr="59049B96">
        <w:rPr>
          <w:rFonts w:asciiTheme="minorHAnsi" w:hAnsiTheme="minorHAnsi" w:cstheme="minorBidi"/>
          <w:sz w:val="24"/>
          <w:szCs w:val="24"/>
        </w:rPr>
        <w:t>7357</w:t>
      </w:r>
      <w:r w:rsidRPr="59049B96">
        <w:rPr>
          <w:rFonts w:asciiTheme="minorHAnsi" w:hAnsiTheme="minorHAnsi" w:cstheme="minorBidi"/>
          <w:sz w:val="24"/>
          <w:szCs w:val="24"/>
        </w:rPr>
        <w:t xml:space="preserve"> ou </w:t>
      </w:r>
      <w:hyperlink r:id="rId12">
        <w:r w:rsidR="5EEC64CC" w:rsidRPr="59049B96">
          <w:rPr>
            <w:rStyle w:val="Hyperlink"/>
            <w:rFonts w:ascii="Calibri" w:eastAsia="Calibri" w:hAnsi="Calibri" w:cs="Calibri"/>
            <w:sz w:val="24"/>
            <w:szCs w:val="24"/>
          </w:rPr>
          <w:t>inoxaquente@mdic.gov.br</w:t>
        </w:r>
      </w:hyperlink>
    </w:p>
    <w:p w14:paraId="77178EF8"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16B5ACBE" w14:textId="77777777" w:rsidR="00F67B58" w:rsidRPr="00E6797A" w:rsidRDefault="00F67B58" w:rsidP="00F67B58">
      <w:pPr>
        <w:rPr>
          <w:rFonts w:asciiTheme="minorHAnsi" w:hAnsiTheme="minorHAnsi" w:cstheme="minorHAnsi"/>
        </w:rPr>
      </w:pPr>
    </w:p>
    <w:p w14:paraId="52B0C3EC" w14:textId="77777777" w:rsidR="00F67B58" w:rsidRPr="00E6797A" w:rsidRDefault="00F67B58" w:rsidP="005228D7">
      <w:pPr>
        <w:pStyle w:val="Heading5"/>
        <w:rPr>
          <w:rFonts w:asciiTheme="minorHAnsi" w:hAnsiTheme="minorHAnsi" w:cstheme="minorHAnsi"/>
          <w:b/>
        </w:rPr>
      </w:pPr>
      <w:r w:rsidRPr="00E6797A">
        <w:rPr>
          <w:rFonts w:asciiTheme="minorHAnsi" w:hAnsiTheme="minorHAnsi" w:cstheme="minorHAnsi"/>
          <w:szCs w:val="24"/>
        </w:rPr>
        <w:br w:type="page"/>
      </w:r>
      <w:bookmarkStart w:id="2" w:name="_Toc340425356"/>
      <w:r w:rsidRPr="00E6797A">
        <w:rPr>
          <w:rFonts w:asciiTheme="minorHAnsi" w:hAnsiTheme="minorHAnsi" w:cstheme="minorHAnsi"/>
          <w:b/>
        </w:rPr>
        <w:t>INSTRUÇÕES GERAIS</w:t>
      </w:r>
      <w:bookmarkEnd w:id="2"/>
    </w:p>
    <w:p w14:paraId="625918D6" w14:textId="77777777" w:rsidR="00F67B58" w:rsidRPr="00E6797A" w:rsidRDefault="00F67B58" w:rsidP="00F67B58">
      <w:pPr>
        <w:jc w:val="both"/>
        <w:rPr>
          <w:rFonts w:asciiTheme="minorHAnsi" w:hAnsiTheme="minorHAnsi" w:cstheme="minorHAnsi"/>
          <w:sz w:val="24"/>
        </w:rPr>
      </w:pPr>
    </w:p>
    <w:p w14:paraId="0F1ABD5C" w14:textId="6A682B17" w:rsidR="00F67B58" w:rsidRPr="00E6797A" w:rsidRDefault="00F67B58" w:rsidP="00F823CB">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Este questionário tem por objetivo reunir informações necessárias à investigação da prática de dumping nas exportações para o Brasil de </w:t>
      </w:r>
      <w:r w:rsidR="00383AE2" w:rsidRPr="00396B6B">
        <w:rPr>
          <w:rFonts w:asciiTheme="minorHAnsi" w:hAnsiTheme="minorHAnsi" w:cstheme="minorHAnsi"/>
          <w:sz w:val="24"/>
          <w:szCs w:val="24"/>
        </w:rPr>
        <w:t>produtos planos de aços inoxidáveis laminados a quente, na forma de bobinas (rolos) ou chapas, comumente classificadas</w:t>
      </w:r>
      <w:r w:rsidR="00383AE2" w:rsidRPr="00396B6B">
        <w:rPr>
          <w:rFonts w:asciiTheme="minorHAnsi" w:hAnsiTheme="minorHAnsi" w:cstheme="minorHAnsi"/>
          <w:sz w:val="28"/>
          <w:szCs w:val="28"/>
        </w:rPr>
        <w:t xml:space="preserve"> </w:t>
      </w:r>
      <w:r w:rsidR="00383AE2" w:rsidRPr="00396B6B">
        <w:rPr>
          <w:rFonts w:asciiTheme="minorHAnsi" w:hAnsiTheme="minorHAnsi" w:cstheme="minorHAnsi"/>
          <w:sz w:val="24"/>
          <w:szCs w:val="24"/>
        </w:rPr>
        <w:t>nos subitens 7219.11.00, 7219.12.00, 7219.13.00, 7219.14.00, 7219.21.00, 7219.22.00, 7219.23.00, 7219.24.00, 7220.11.00, 7220.12.20 e 7220.12.90 da Nomenclatura Comum do Mercosul – NCM, originárias da China, Indonésia e Índia</w:t>
      </w:r>
    </w:p>
    <w:p w14:paraId="0FDF3051" w14:textId="77777777" w:rsidR="00F67B58" w:rsidRPr="00E6797A" w:rsidRDefault="00F67B58" w:rsidP="00F67B58">
      <w:pPr>
        <w:jc w:val="both"/>
        <w:rPr>
          <w:rFonts w:asciiTheme="minorHAnsi" w:hAnsiTheme="minorHAnsi" w:cstheme="minorHAnsi"/>
          <w:sz w:val="24"/>
          <w:szCs w:val="24"/>
        </w:rPr>
      </w:pPr>
    </w:p>
    <w:p w14:paraId="004D4841" w14:textId="77777777" w:rsidR="00F67B58" w:rsidRPr="00E6797A" w:rsidRDefault="00F67B58" w:rsidP="00F823CB">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2FD99B43" w14:textId="77777777" w:rsidR="00F67B58" w:rsidRPr="00E6797A" w:rsidRDefault="00F67B58" w:rsidP="00F67B58">
      <w:pPr>
        <w:pStyle w:val="ListParagraph"/>
        <w:rPr>
          <w:rFonts w:asciiTheme="minorHAnsi" w:hAnsiTheme="minorHAnsi" w:cstheme="minorHAnsi"/>
          <w:sz w:val="24"/>
          <w:szCs w:val="24"/>
        </w:rPr>
      </w:pPr>
    </w:p>
    <w:p w14:paraId="4A263547" w14:textId="77777777" w:rsidR="00F67B58" w:rsidRPr="00E6797A" w:rsidRDefault="00F67B58" w:rsidP="00F823CB">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36D6C826" w14:textId="77777777" w:rsidR="00F67B58" w:rsidRPr="00E6797A" w:rsidRDefault="00F67B58" w:rsidP="00F67B58">
      <w:pPr>
        <w:pStyle w:val="ListParagraph"/>
        <w:rPr>
          <w:rFonts w:asciiTheme="minorHAnsi" w:hAnsiTheme="minorHAnsi" w:cstheme="minorHAnsi"/>
          <w:sz w:val="24"/>
          <w:szCs w:val="24"/>
        </w:rPr>
      </w:pPr>
    </w:p>
    <w:p w14:paraId="68C92E19" w14:textId="09AFA4DF" w:rsidR="00F67B58" w:rsidRPr="00E6797A" w:rsidRDefault="00F67B58" w:rsidP="00F823CB">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08FA5C30" w14:textId="77777777" w:rsidR="00F67B58" w:rsidRPr="00E6797A" w:rsidRDefault="00F67B58" w:rsidP="00F67B58">
      <w:pPr>
        <w:pStyle w:val="ListParagraph"/>
        <w:rPr>
          <w:rFonts w:asciiTheme="minorHAnsi" w:hAnsiTheme="minorHAnsi" w:cstheme="minorHAnsi"/>
          <w:sz w:val="24"/>
          <w:szCs w:val="24"/>
        </w:rPr>
      </w:pPr>
    </w:p>
    <w:p w14:paraId="07AF4E85" w14:textId="77777777" w:rsidR="00F67B58" w:rsidRPr="00E6797A" w:rsidRDefault="00F67B58" w:rsidP="00F823CB">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6797A" w:rsidRDefault="00F67B58" w:rsidP="00F67B58">
      <w:pPr>
        <w:pStyle w:val="ListParagraph"/>
        <w:rPr>
          <w:rFonts w:asciiTheme="minorHAnsi" w:hAnsiTheme="minorHAnsi" w:cstheme="minorHAnsi"/>
          <w:sz w:val="24"/>
          <w:szCs w:val="24"/>
        </w:rPr>
      </w:pPr>
    </w:p>
    <w:p w14:paraId="75009A19" w14:textId="77777777" w:rsidR="00F67B58" w:rsidRPr="00E6797A" w:rsidRDefault="00F67B58" w:rsidP="00F823CB">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E6797A" w:rsidRDefault="00F67B58" w:rsidP="00F67B58">
      <w:pPr>
        <w:pStyle w:val="ListParagraph"/>
        <w:rPr>
          <w:rFonts w:asciiTheme="minorHAnsi" w:hAnsiTheme="minorHAnsi" w:cstheme="minorHAnsi"/>
          <w:sz w:val="24"/>
          <w:szCs w:val="24"/>
        </w:rPr>
      </w:pPr>
    </w:p>
    <w:p w14:paraId="1E2B77E1" w14:textId="77777777" w:rsidR="00F67B58" w:rsidRPr="00E6797A" w:rsidRDefault="00F67B58" w:rsidP="00F823CB">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Em nenhuma hipótese serão aceitas respostas de produtor/exportador em conjunto com aquelas de importadores brasileiros.</w:t>
      </w:r>
    </w:p>
    <w:p w14:paraId="04A2A266" w14:textId="77777777" w:rsidR="00F67B58" w:rsidRPr="00E6797A" w:rsidRDefault="00F67B58" w:rsidP="00F67B58">
      <w:pPr>
        <w:pStyle w:val="ListParagraph"/>
        <w:rPr>
          <w:rFonts w:asciiTheme="minorHAnsi" w:hAnsiTheme="minorHAnsi" w:cstheme="minorHAnsi"/>
          <w:sz w:val="24"/>
          <w:szCs w:val="24"/>
        </w:rPr>
      </w:pPr>
    </w:p>
    <w:p w14:paraId="6E3CC43F" w14:textId="25314A47" w:rsidR="00F67B58" w:rsidRDefault="00305DA2" w:rsidP="00F823CB">
      <w:pPr>
        <w:numPr>
          <w:ilvl w:val="0"/>
          <w:numId w:val="6"/>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67B58" w:rsidRPr="00E6797A">
        <w:rPr>
          <w:rFonts w:asciiTheme="minorHAnsi" w:hAnsiTheme="minorHAnsi" w:cstheme="minorHAnsi"/>
          <w:sz w:val="24"/>
          <w:szCs w:val="24"/>
        </w:rPr>
        <w:t xml:space="preserve"> de Defesa Comercial (</w:t>
      </w:r>
      <w:r>
        <w:rPr>
          <w:rFonts w:asciiTheme="minorHAnsi" w:hAnsiTheme="minorHAnsi" w:cstheme="minorHAnsi"/>
          <w:sz w:val="24"/>
          <w:szCs w:val="24"/>
        </w:rPr>
        <w:t>DECOM</w:t>
      </w:r>
      <w:r w:rsidR="00F67B58" w:rsidRPr="00E6797A">
        <w:rPr>
          <w:rFonts w:asciiTheme="minorHAnsi" w:hAnsiTheme="minorHAnsi" w:cstheme="minorHAnsi"/>
          <w:sz w:val="24"/>
          <w:szCs w:val="24"/>
        </w:rPr>
        <w:t xml:space="preserve">) poderá conduzir verificação(ões)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i/>
          <w:iCs/>
          <w:sz w:val="24"/>
          <w:szCs w:val="24"/>
        </w:rPr>
        <w:t xml:space="preserve"> </w:t>
      </w:r>
      <w:r w:rsidR="00F67B58" w:rsidRPr="00E6797A">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E6797A">
        <w:rPr>
          <w:rFonts w:asciiTheme="minorHAnsi" w:hAnsiTheme="minorHAnsi" w:cstheme="minorHAnsi"/>
          <w:sz w:val="24"/>
          <w:szCs w:val="24"/>
        </w:rPr>
        <w:t xml:space="preserve"> resposta ao questionário</w:t>
      </w:r>
      <w:r w:rsidR="00F67B58" w:rsidRPr="00E6797A">
        <w:rPr>
          <w:rFonts w:asciiTheme="minorHAnsi" w:hAnsiTheme="minorHAnsi" w:cstheme="minorHAnsi"/>
          <w:sz w:val="24"/>
          <w:szCs w:val="24"/>
        </w:rPr>
        <w:t xml:space="preserve"> devem ser preservados, para fins de eventual(is) verificação(ões)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sz w:val="24"/>
          <w:szCs w:val="24"/>
        </w:rPr>
        <w:t>.</w:t>
      </w:r>
      <w:r w:rsidR="006C4FA2">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3E33CE06" w14:textId="77777777" w:rsidR="006C4FA2" w:rsidRDefault="006C4FA2" w:rsidP="006C4FA2">
      <w:pPr>
        <w:pStyle w:val="ListParagraph"/>
        <w:rPr>
          <w:rFonts w:asciiTheme="minorHAnsi" w:hAnsiTheme="minorHAnsi" w:cstheme="minorHAnsi"/>
          <w:sz w:val="24"/>
          <w:szCs w:val="24"/>
        </w:rPr>
      </w:pPr>
    </w:p>
    <w:p w14:paraId="5B96AB3B" w14:textId="1473B70B" w:rsidR="006C4FA2" w:rsidRPr="00E6797A" w:rsidRDefault="006C4FA2" w:rsidP="00F823CB">
      <w:pPr>
        <w:numPr>
          <w:ilvl w:val="0"/>
          <w:numId w:val="6"/>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2C4190A3" w14:textId="77777777" w:rsidR="00F67B58" w:rsidRPr="00E6797A" w:rsidRDefault="00F67B58" w:rsidP="00F67B58">
      <w:pPr>
        <w:pStyle w:val="ListParagraph"/>
        <w:rPr>
          <w:rFonts w:asciiTheme="minorHAnsi" w:hAnsiTheme="minorHAnsi" w:cstheme="minorHAnsi"/>
          <w:sz w:val="24"/>
          <w:szCs w:val="24"/>
        </w:rPr>
      </w:pPr>
    </w:p>
    <w:p w14:paraId="6A56787B" w14:textId="77777777" w:rsidR="00F67B58" w:rsidRPr="00E6797A" w:rsidRDefault="00F67B58" w:rsidP="00F823CB">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2926"/>
      <w:bookmarkStart w:id="4" w:name="_Hlk49525364"/>
      <w:r w:rsidRPr="00E6797A">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E6797A" w:rsidRDefault="00F67B58" w:rsidP="00F67B58">
      <w:pPr>
        <w:pStyle w:val="ListParagraph"/>
        <w:rPr>
          <w:rFonts w:asciiTheme="minorHAnsi" w:hAnsiTheme="minorHAnsi" w:cstheme="minorHAnsi"/>
          <w:sz w:val="24"/>
          <w:szCs w:val="24"/>
        </w:rPr>
      </w:pPr>
    </w:p>
    <w:p w14:paraId="7A8FB979" w14:textId="77777777" w:rsidR="00FF2C6C" w:rsidRPr="00E6797A" w:rsidRDefault="00F67B58" w:rsidP="00F823CB">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Tanto as justificativas quanto o resumo não confidencial deverão constar da versão restrita da resposta ao questionário.</w:t>
      </w:r>
    </w:p>
    <w:p w14:paraId="76CB4C24" w14:textId="77777777" w:rsidR="00FF2C6C" w:rsidRPr="00E6797A" w:rsidRDefault="00FF2C6C" w:rsidP="00FF2C6C">
      <w:pPr>
        <w:pStyle w:val="ListParagraph"/>
        <w:rPr>
          <w:rFonts w:asciiTheme="minorHAnsi" w:hAnsiTheme="minorHAnsi" w:cstheme="minorHAnsi"/>
          <w:sz w:val="24"/>
          <w:szCs w:val="24"/>
        </w:rPr>
      </w:pPr>
    </w:p>
    <w:p w14:paraId="70350493" w14:textId="77777777" w:rsidR="00F67B58" w:rsidRPr="00E6797A" w:rsidRDefault="00F67B58" w:rsidP="00F823CB">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confidencial da resposta ao questionário, assim como outras informações confidenciais, deverá conter a expressão </w:t>
      </w:r>
      <w:r w:rsidRPr="00E6797A">
        <w:rPr>
          <w:rFonts w:asciiTheme="minorHAnsi" w:hAnsiTheme="minorHAnsi" w:cstheme="minorHAnsi"/>
          <w:b/>
          <w:color w:val="FF0000"/>
          <w:sz w:val="24"/>
          <w:szCs w:val="24"/>
        </w:rPr>
        <w:t>CONFIDENCIAL</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em todas as suas páginas, centralizada no alto e no pé de cada página, em cor vermelha.</w:t>
      </w:r>
    </w:p>
    <w:p w14:paraId="3CFD7337" w14:textId="77777777" w:rsidR="00F67B58" w:rsidRPr="00E6797A" w:rsidRDefault="00F67B58" w:rsidP="00F67B58">
      <w:pPr>
        <w:pStyle w:val="ListParagraph"/>
        <w:rPr>
          <w:rFonts w:asciiTheme="minorHAnsi" w:hAnsiTheme="minorHAnsi" w:cstheme="minorHAnsi"/>
          <w:sz w:val="24"/>
          <w:szCs w:val="24"/>
        </w:rPr>
      </w:pPr>
    </w:p>
    <w:p w14:paraId="6239C98A" w14:textId="77777777" w:rsidR="00F67B58" w:rsidRPr="00E6797A" w:rsidRDefault="00F67B58" w:rsidP="00F823CB">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restrita da resposta ao questionário deverá conter a expressão </w:t>
      </w:r>
      <w:r w:rsidRPr="00E6797A">
        <w:rPr>
          <w:rFonts w:asciiTheme="minorHAnsi" w:hAnsiTheme="minorHAnsi" w:cstheme="minorHAnsi"/>
          <w:b/>
          <w:color w:val="0070C0"/>
          <w:sz w:val="24"/>
          <w:szCs w:val="24"/>
        </w:rPr>
        <w:t>RESTRITA</w:t>
      </w:r>
      <w:r w:rsidRPr="00E6797A">
        <w:rPr>
          <w:rFonts w:asciiTheme="minorHAnsi" w:hAnsiTheme="minorHAnsi" w:cstheme="minorHAnsi"/>
          <w:color w:val="0070C0"/>
          <w:sz w:val="24"/>
          <w:szCs w:val="24"/>
        </w:rPr>
        <w:t xml:space="preserve"> </w:t>
      </w:r>
      <w:r w:rsidRPr="00E6797A">
        <w:rPr>
          <w:rFonts w:asciiTheme="minorHAnsi" w:hAnsiTheme="minorHAnsi" w:cstheme="minorHAnsi"/>
          <w:sz w:val="24"/>
          <w:szCs w:val="24"/>
        </w:rPr>
        <w:t xml:space="preserve">em todas as suas páginas, centralizada no alto e no pé de cada página, na cor azul. </w:t>
      </w:r>
    </w:p>
    <w:p w14:paraId="5DF594B0" w14:textId="77777777" w:rsidR="00F67B58" w:rsidRPr="00E6797A" w:rsidRDefault="00F67B58" w:rsidP="00F67B58">
      <w:pPr>
        <w:pStyle w:val="ListParagraph"/>
        <w:rPr>
          <w:rFonts w:asciiTheme="minorHAnsi" w:hAnsiTheme="minorHAnsi" w:cstheme="minorHAnsi"/>
          <w:sz w:val="24"/>
          <w:szCs w:val="24"/>
        </w:rPr>
      </w:pPr>
    </w:p>
    <w:p w14:paraId="315610CF" w14:textId="77777777" w:rsidR="00F67B58" w:rsidRPr="00E6797A" w:rsidRDefault="00F67B58" w:rsidP="00F823CB">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bookmarkEnd w:id="3"/>
    <w:p w14:paraId="4DCFAC1E" w14:textId="77777777" w:rsidR="00F67B58" w:rsidRPr="00E6797A" w:rsidRDefault="00F67B58" w:rsidP="00F67B58">
      <w:pPr>
        <w:pStyle w:val="ListParagraph"/>
        <w:rPr>
          <w:rFonts w:asciiTheme="minorHAnsi" w:hAnsiTheme="minorHAnsi" w:cstheme="minorHAnsi"/>
          <w:sz w:val="24"/>
          <w:szCs w:val="24"/>
        </w:rPr>
      </w:pPr>
    </w:p>
    <w:p w14:paraId="3EC1D846" w14:textId="38CBE922" w:rsidR="00E6797A" w:rsidRPr="00C41E6F" w:rsidRDefault="00E6797A" w:rsidP="00F823CB">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77"/>
      <w:bookmarkStart w:id="6" w:name="_Hlk80274858"/>
      <w:r w:rsidRPr="00E6797A">
        <w:rPr>
          <w:rFonts w:asciiTheme="minorHAnsi" w:hAnsiTheme="minorHAnsi" w:cstheme="minorHAnsi"/>
          <w:sz w:val="24"/>
          <w:szCs w:val="24"/>
        </w:rPr>
        <w:t>Nos termos da Portaria SECEX n</w:t>
      </w:r>
      <w:r w:rsidRPr="00E6797A">
        <w:rPr>
          <w:rFonts w:asciiTheme="minorHAnsi" w:hAnsiTheme="minorHAnsi" w:cstheme="minorHAnsi"/>
          <w:strike/>
          <w:sz w:val="24"/>
          <w:szCs w:val="24"/>
        </w:rPr>
        <w:t>º</w:t>
      </w:r>
      <w:r w:rsidRPr="00E6797A">
        <w:rPr>
          <w:rFonts w:asciiTheme="minorHAnsi" w:hAnsiTheme="minorHAnsi" w:cstheme="minorHAnsi"/>
          <w:sz w:val="24"/>
          <w:szCs w:val="24"/>
        </w:rPr>
        <w:t xml:space="preserve"> </w:t>
      </w:r>
      <w:r w:rsidR="007F10F1">
        <w:rPr>
          <w:rFonts w:asciiTheme="minorHAnsi" w:hAnsiTheme="minorHAnsi" w:cstheme="minorHAnsi"/>
          <w:sz w:val="24"/>
          <w:szCs w:val="24"/>
        </w:rPr>
        <w:t>162</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06</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janeiro</w:t>
      </w:r>
      <w:r w:rsidRPr="00E6797A">
        <w:rPr>
          <w:rFonts w:asciiTheme="minorHAnsi" w:hAnsiTheme="minorHAnsi" w:cstheme="minorHAnsi"/>
          <w:sz w:val="24"/>
          <w:szCs w:val="24"/>
        </w:rPr>
        <w:t xml:space="preserve"> de 202</w:t>
      </w:r>
      <w:r w:rsidR="007F10F1">
        <w:rPr>
          <w:rFonts w:asciiTheme="minorHAnsi" w:hAnsiTheme="minorHAnsi" w:cstheme="minorHAnsi"/>
          <w:sz w:val="24"/>
          <w:szCs w:val="24"/>
        </w:rPr>
        <w:t>2</w:t>
      </w:r>
      <w:r w:rsidRPr="00E6797A">
        <w:rPr>
          <w:rFonts w:asciiTheme="minorHAnsi" w:hAnsiTheme="minorHAnsi" w:cstheme="minorHAnsi"/>
          <w:sz w:val="24"/>
          <w:szCs w:val="24"/>
        </w:rPr>
        <w:t>, uma versão confidencial e uma versão restrita da resposta ao questionário deverão ser protocoladas</w:t>
      </w:r>
      <w:r w:rsidR="008033A3">
        <w:rPr>
          <w:rFonts w:asciiTheme="minorHAnsi" w:hAnsiTheme="minorHAnsi" w:cstheme="minorHAnsi"/>
          <w:sz w:val="24"/>
          <w:szCs w:val="24"/>
        </w:rPr>
        <w:t xml:space="preserve"> de forma </w:t>
      </w:r>
      <w:r w:rsidR="008033A3" w:rsidRPr="00383AE2">
        <w:rPr>
          <w:rFonts w:asciiTheme="minorHAnsi" w:hAnsiTheme="minorHAnsi" w:cstheme="minorHAnsi"/>
          <w:sz w:val="24"/>
          <w:szCs w:val="24"/>
        </w:rPr>
        <w:t xml:space="preserve">simultânea </w:t>
      </w:r>
      <w:r w:rsidRPr="00383AE2">
        <w:rPr>
          <w:rFonts w:asciiTheme="minorHAnsi" w:hAnsiTheme="minorHAnsi" w:cstheme="minorHAnsi"/>
          <w:sz w:val="24"/>
          <w:szCs w:val="24"/>
        </w:rPr>
        <w:t>por meio de “peticionamento intercorrente”</w:t>
      </w:r>
      <w:r w:rsidR="00775EC5" w:rsidRPr="00383AE2">
        <w:rPr>
          <w:rFonts w:asciiTheme="minorHAnsi" w:hAnsiTheme="minorHAnsi" w:cstheme="minorHAnsi"/>
          <w:sz w:val="24"/>
          <w:szCs w:val="24"/>
        </w:rPr>
        <w:t xml:space="preserve">, </w:t>
      </w:r>
      <w:r w:rsidR="008033A3" w:rsidRPr="00383AE2">
        <w:rPr>
          <w:rFonts w:asciiTheme="minorHAnsi" w:hAnsiTheme="minorHAnsi" w:cstheme="minorHAnsi"/>
          <w:sz w:val="24"/>
          <w:szCs w:val="24"/>
        </w:rPr>
        <w:t xml:space="preserve">respectivamente nos </w:t>
      </w:r>
      <w:r w:rsidRPr="00383AE2">
        <w:rPr>
          <w:rFonts w:asciiTheme="minorHAnsi" w:hAnsiTheme="minorHAnsi" w:cstheme="minorHAnsi"/>
          <w:sz w:val="24"/>
          <w:szCs w:val="24"/>
        </w:rPr>
        <w:t>Processos SEI n</w:t>
      </w:r>
      <w:r w:rsidRPr="00383AE2">
        <w:rPr>
          <w:rFonts w:asciiTheme="minorHAnsi" w:hAnsiTheme="minorHAnsi" w:cstheme="minorHAnsi"/>
          <w:sz w:val="24"/>
          <w:szCs w:val="24"/>
          <w:u w:val="single"/>
          <w:vertAlign w:val="superscript"/>
        </w:rPr>
        <w:t>os</w:t>
      </w:r>
      <w:r w:rsidRPr="00383AE2">
        <w:rPr>
          <w:rFonts w:asciiTheme="minorHAnsi" w:hAnsiTheme="minorHAnsi" w:cstheme="minorHAnsi"/>
          <w:sz w:val="24"/>
          <w:szCs w:val="24"/>
        </w:rPr>
        <w:t xml:space="preserve"> </w:t>
      </w:r>
      <w:r w:rsidR="00383AE2" w:rsidRPr="00383AE2">
        <w:rPr>
          <w:rFonts w:asciiTheme="minorHAnsi" w:hAnsiTheme="minorHAnsi" w:cstheme="minorHAnsi"/>
          <w:sz w:val="24"/>
          <w:szCs w:val="24"/>
        </w:rPr>
        <w:t xml:space="preserve"> 19972.002433/2024-16</w:t>
      </w:r>
      <w:r w:rsidRPr="00383AE2">
        <w:rPr>
          <w:rFonts w:asciiTheme="minorHAnsi" w:hAnsiTheme="minorHAnsi" w:cstheme="minorHAnsi"/>
          <w:sz w:val="24"/>
          <w:szCs w:val="24"/>
        </w:rPr>
        <w:t xml:space="preserve"> </w:t>
      </w:r>
      <w:r w:rsidR="008C453A">
        <w:rPr>
          <w:rFonts w:asciiTheme="minorHAnsi" w:hAnsiTheme="minorHAnsi" w:cstheme="minorHAnsi"/>
          <w:sz w:val="24"/>
          <w:szCs w:val="24"/>
        </w:rPr>
        <w:t>(R</w:t>
      </w:r>
      <w:r w:rsidRPr="00383AE2">
        <w:rPr>
          <w:rFonts w:asciiTheme="minorHAnsi" w:hAnsiTheme="minorHAnsi" w:cstheme="minorHAnsi"/>
          <w:sz w:val="24"/>
          <w:szCs w:val="24"/>
        </w:rPr>
        <w:t>estrito</w:t>
      </w:r>
      <w:r w:rsidR="008C453A">
        <w:rPr>
          <w:rFonts w:asciiTheme="minorHAnsi" w:hAnsiTheme="minorHAnsi" w:cstheme="minorHAnsi"/>
          <w:sz w:val="24"/>
          <w:szCs w:val="24"/>
        </w:rPr>
        <w:t>)</w:t>
      </w:r>
      <w:r w:rsidRPr="00383AE2">
        <w:rPr>
          <w:rFonts w:asciiTheme="minorHAnsi" w:hAnsiTheme="minorHAnsi" w:cstheme="minorHAnsi"/>
          <w:sz w:val="24"/>
          <w:szCs w:val="24"/>
        </w:rPr>
        <w:t xml:space="preserve"> e </w:t>
      </w:r>
      <w:r w:rsidR="00383AE2" w:rsidRPr="00383AE2">
        <w:rPr>
          <w:rFonts w:asciiTheme="minorHAnsi" w:hAnsiTheme="minorHAnsi" w:cstheme="minorHAnsi"/>
          <w:sz w:val="24"/>
          <w:szCs w:val="24"/>
        </w:rPr>
        <w:t xml:space="preserve">19972.002434/2024-61 </w:t>
      </w:r>
      <w:r w:rsidR="008C453A">
        <w:rPr>
          <w:rFonts w:asciiTheme="minorHAnsi" w:hAnsiTheme="minorHAnsi" w:cstheme="minorHAnsi"/>
          <w:sz w:val="24"/>
          <w:szCs w:val="24"/>
        </w:rPr>
        <w:t>(C</w:t>
      </w:r>
      <w:r w:rsidRPr="00383AE2">
        <w:rPr>
          <w:rFonts w:asciiTheme="minorHAnsi" w:hAnsiTheme="minorHAnsi" w:cstheme="minorHAnsi"/>
          <w:sz w:val="24"/>
          <w:szCs w:val="24"/>
        </w:rPr>
        <w:t>onfidencial</w:t>
      </w:r>
      <w:r w:rsidR="008C453A">
        <w:rPr>
          <w:rFonts w:asciiTheme="minorHAnsi" w:hAnsiTheme="minorHAnsi" w:cstheme="minorHAnsi"/>
          <w:sz w:val="24"/>
          <w:szCs w:val="24"/>
        </w:rPr>
        <w:t>)</w:t>
      </w:r>
      <w:r w:rsidRPr="00383AE2">
        <w:rPr>
          <w:rFonts w:asciiTheme="minorHAnsi" w:hAnsiTheme="minorHAnsi" w:cstheme="minorHAnsi"/>
          <w:sz w:val="24"/>
          <w:szCs w:val="24"/>
        </w:rPr>
        <w:t xml:space="preserve"> no </w:t>
      </w:r>
      <w:r w:rsidRPr="00E6797A">
        <w:rPr>
          <w:rFonts w:asciiTheme="minorHAnsi" w:hAnsiTheme="minorHAnsi" w:cstheme="minorHAnsi"/>
          <w:sz w:val="24"/>
          <w:szCs w:val="24"/>
        </w:rPr>
        <w:t xml:space="preserve">Sistema Eletrônico de Informações - SEI, disponível em </w:t>
      </w:r>
      <w:hyperlink r:id="rId13" w:history="1">
        <w:r w:rsidR="00C41E6F" w:rsidRPr="00C41E6F">
          <w:rPr>
            <w:rStyle w:val="Hyperlink"/>
            <w:rFonts w:asciiTheme="minorHAnsi" w:hAnsiTheme="minorHAnsi" w:cstheme="minorHAnsi"/>
            <w:sz w:val="24"/>
            <w:szCs w:val="24"/>
          </w:rPr>
          <w:t>https://colaboragov.sei.gov.br/sei/controlador_externo.php?acao=usuario_externo_logar&amp;id_orgao_acesso_externo=7</w:t>
        </w:r>
      </w:hyperlink>
      <w:r w:rsidR="00C41E6F" w:rsidRPr="00C41E6F">
        <w:rPr>
          <w:rFonts w:asciiTheme="minorHAnsi" w:hAnsiTheme="minorHAnsi" w:cstheme="minorHAnsi"/>
          <w:sz w:val="24"/>
          <w:szCs w:val="24"/>
        </w:rPr>
        <w:t xml:space="preserve"> </w:t>
      </w:r>
      <w:r w:rsidRPr="00C41E6F">
        <w:rPr>
          <w:rFonts w:asciiTheme="minorHAnsi" w:hAnsiTheme="minorHAnsi" w:cstheme="minorHAnsi"/>
          <w:sz w:val="24"/>
          <w:szCs w:val="24"/>
        </w:rPr>
        <w:t xml:space="preserve">  .</w:t>
      </w:r>
      <w:bookmarkEnd w:id="5"/>
      <w:r w:rsidRPr="00C41E6F">
        <w:rPr>
          <w:rFonts w:asciiTheme="minorHAnsi" w:hAnsiTheme="minorHAnsi" w:cstheme="minorHAnsi"/>
          <w:sz w:val="24"/>
          <w:szCs w:val="24"/>
        </w:rPr>
        <w:t xml:space="preserve"> </w:t>
      </w:r>
    </w:p>
    <w:bookmarkEnd w:id="6"/>
    <w:p w14:paraId="3FDB3BFD" w14:textId="77777777" w:rsidR="00FF2C6C" w:rsidRPr="00E6797A" w:rsidRDefault="00FF2C6C" w:rsidP="00FF2C6C">
      <w:pPr>
        <w:pStyle w:val="ListParagraph"/>
        <w:rPr>
          <w:rFonts w:asciiTheme="minorHAnsi" w:hAnsiTheme="minorHAnsi" w:cstheme="minorHAnsi"/>
          <w:sz w:val="24"/>
          <w:szCs w:val="24"/>
        </w:rPr>
      </w:pPr>
    </w:p>
    <w:p w14:paraId="58993EE3" w14:textId="77777777" w:rsidR="00FF2C6C" w:rsidRPr="00E6797A" w:rsidRDefault="00FF2C6C" w:rsidP="001E2738">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p w14:paraId="0A0E6C7A" w14:textId="77777777" w:rsidR="00F67B58" w:rsidRPr="00E6797A" w:rsidRDefault="00F67B58" w:rsidP="00F67B58">
      <w:pPr>
        <w:pStyle w:val="ListParagraph"/>
        <w:rPr>
          <w:rFonts w:asciiTheme="minorHAnsi" w:hAnsiTheme="minorHAnsi" w:cstheme="minorHAnsi"/>
          <w:sz w:val="24"/>
          <w:szCs w:val="24"/>
        </w:rPr>
      </w:pPr>
    </w:p>
    <w:p w14:paraId="612BE99B" w14:textId="1F8A1658" w:rsidR="00E6797A" w:rsidRPr="00E6797A" w:rsidRDefault="00E6797A" w:rsidP="00F823CB">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5898"/>
      <w:bookmarkStart w:id="8" w:name="_Hlk80276022"/>
      <w:bookmarkEnd w:id="4"/>
      <w:r w:rsidRPr="00E6797A">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6CADC43C" w14:textId="77777777" w:rsidR="00E6797A" w:rsidRPr="00E6797A" w:rsidRDefault="00E6797A" w:rsidP="00E6797A">
      <w:pPr>
        <w:pStyle w:val="ListParagraph"/>
        <w:rPr>
          <w:rFonts w:asciiTheme="minorHAnsi" w:hAnsiTheme="minorHAnsi" w:cstheme="minorHAnsi"/>
          <w:sz w:val="24"/>
          <w:szCs w:val="24"/>
        </w:rPr>
      </w:pPr>
    </w:p>
    <w:p w14:paraId="614E2556" w14:textId="01A12D6E" w:rsidR="00E6797A" w:rsidRPr="00E6797A" w:rsidRDefault="00E6797A" w:rsidP="00F823CB">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7"/>
      <w:r w:rsidR="008033A3">
        <w:rPr>
          <w:rFonts w:asciiTheme="minorHAnsi" w:hAnsiTheme="minorHAnsi" w:cstheme="minorHAnsi"/>
          <w:sz w:val="24"/>
          <w:szCs w:val="24"/>
        </w:rPr>
        <w:t xml:space="preserve"> </w:t>
      </w:r>
      <w:r w:rsidR="008033A3" w:rsidRPr="008033A3">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8"/>
    <w:p w14:paraId="2B5BFA33" w14:textId="77777777" w:rsidR="00F67B58" w:rsidRPr="00E6797A" w:rsidRDefault="00F67B58" w:rsidP="00F67B58">
      <w:pPr>
        <w:pStyle w:val="ListParagraph"/>
        <w:rPr>
          <w:rFonts w:asciiTheme="minorHAnsi" w:hAnsiTheme="minorHAnsi" w:cstheme="minorHAnsi"/>
          <w:sz w:val="24"/>
          <w:szCs w:val="24"/>
        </w:rPr>
      </w:pPr>
    </w:p>
    <w:p w14:paraId="029A473B" w14:textId="77777777" w:rsidR="00F67B58" w:rsidRPr="00E6797A" w:rsidRDefault="00F67B58" w:rsidP="00F823CB">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73AB4798" w14:textId="77777777" w:rsidR="00F67B58" w:rsidRPr="00E6797A" w:rsidRDefault="00F67B58" w:rsidP="00F67B58">
      <w:pPr>
        <w:pStyle w:val="ListParagraph"/>
        <w:rPr>
          <w:rFonts w:asciiTheme="minorHAnsi" w:hAnsiTheme="minorHAnsi" w:cstheme="minorHAnsi"/>
          <w:sz w:val="24"/>
          <w:szCs w:val="24"/>
        </w:rPr>
      </w:pPr>
    </w:p>
    <w:p w14:paraId="0CE69606" w14:textId="77777777" w:rsidR="00F67B58" w:rsidRPr="00E6797A" w:rsidRDefault="00F67B58" w:rsidP="00F823CB">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E6797A" w:rsidRDefault="00F67B58" w:rsidP="00F67B58">
      <w:pPr>
        <w:pStyle w:val="ListParagraph"/>
        <w:rPr>
          <w:rFonts w:asciiTheme="minorHAnsi" w:hAnsiTheme="minorHAnsi" w:cstheme="minorHAnsi"/>
          <w:sz w:val="24"/>
          <w:szCs w:val="24"/>
        </w:rPr>
      </w:pPr>
    </w:p>
    <w:p w14:paraId="3C3192B8" w14:textId="77777777" w:rsidR="00F67B58" w:rsidRPr="00E6797A" w:rsidRDefault="00F67B58" w:rsidP="00F823CB">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Dados correspondentes a valores monetários devem ser preenchidos separando-se os milhares por ponto e os centavos por vírgula. Exemplo: 2.550,30.</w:t>
      </w:r>
    </w:p>
    <w:p w14:paraId="54D67DE0" w14:textId="77777777" w:rsidR="00F67B58" w:rsidRPr="00E6797A" w:rsidRDefault="00F67B58" w:rsidP="00F67B58">
      <w:pPr>
        <w:pStyle w:val="ListParagraph"/>
        <w:rPr>
          <w:rFonts w:asciiTheme="minorHAnsi" w:hAnsiTheme="minorHAnsi" w:cstheme="minorHAnsi"/>
          <w:sz w:val="24"/>
          <w:szCs w:val="24"/>
        </w:rPr>
      </w:pPr>
    </w:p>
    <w:p w14:paraId="43A7DCD5" w14:textId="77777777" w:rsidR="00F67B58" w:rsidRPr="00E6797A" w:rsidRDefault="00F67B58" w:rsidP="00F823CB">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6797A" w:rsidRDefault="00F67B58" w:rsidP="00F67B58">
      <w:pPr>
        <w:pStyle w:val="ListParagraph"/>
        <w:rPr>
          <w:rFonts w:asciiTheme="minorHAnsi" w:hAnsiTheme="minorHAnsi" w:cstheme="minorHAnsi"/>
          <w:sz w:val="24"/>
          <w:szCs w:val="24"/>
        </w:rPr>
      </w:pPr>
    </w:p>
    <w:p w14:paraId="4DF1587C" w14:textId="77777777" w:rsidR="00F67B58" w:rsidRPr="00E6797A" w:rsidRDefault="00F67B58" w:rsidP="00F823CB">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Todas as planilhas devem conter a memória de cálculo e todas as fórmulas utilizadas.</w:t>
      </w:r>
    </w:p>
    <w:p w14:paraId="3EDC5FFE" w14:textId="77777777" w:rsidR="00FF2C6C" w:rsidRPr="00E6797A" w:rsidRDefault="00FF2C6C" w:rsidP="00FF2C6C">
      <w:pPr>
        <w:pStyle w:val="ListParagraph"/>
        <w:rPr>
          <w:rFonts w:asciiTheme="minorHAnsi" w:hAnsiTheme="minorHAnsi" w:cstheme="minorHAnsi"/>
          <w:sz w:val="24"/>
          <w:szCs w:val="24"/>
        </w:rPr>
      </w:pPr>
    </w:p>
    <w:p w14:paraId="275B7009" w14:textId="4A6A4D2C" w:rsidR="00FF2C6C" w:rsidRPr="00E6797A" w:rsidRDefault="00FF2C6C" w:rsidP="00F823CB">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9" w:name="_Hlk49525505"/>
      <w:r w:rsidRPr="00E6797A">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4A79AC4F" w14:textId="77777777" w:rsidR="00E6797A" w:rsidRPr="00E6797A" w:rsidRDefault="00E6797A" w:rsidP="00E6797A">
      <w:pPr>
        <w:pStyle w:val="ListParagraph"/>
        <w:rPr>
          <w:rFonts w:asciiTheme="minorHAnsi" w:hAnsiTheme="minorHAnsi" w:cstheme="minorHAnsi"/>
          <w:sz w:val="24"/>
          <w:szCs w:val="24"/>
        </w:rPr>
      </w:pPr>
    </w:p>
    <w:p w14:paraId="6B1F784F" w14:textId="0498977B" w:rsidR="00E6797A" w:rsidRPr="00E6797A" w:rsidRDefault="00E6797A" w:rsidP="00F823CB">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10" w:name="_Hlk80196227"/>
      <w:r w:rsidRPr="00E6797A">
        <w:rPr>
          <w:rFonts w:asciiTheme="minorHAnsi" w:hAnsiTheme="minorHAnsi" w:cstheme="minorHAnsi"/>
          <w:sz w:val="24"/>
          <w:szCs w:val="24"/>
        </w:rPr>
        <w:t xml:space="preserve">De acordo com o disposto na Portaria SECEX nº </w:t>
      </w:r>
      <w:r w:rsidR="007F10F1">
        <w:rPr>
          <w:rFonts w:asciiTheme="minorHAnsi" w:hAnsiTheme="minorHAnsi" w:cstheme="minorHAnsi"/>
          <w:sz w:val="24"/>
          <w:szCs w:val="24"/>
        </w:rPr>
        <w:t>162</w:t>
      </w:r>
      <w:r w:rsidRPr="00E6797A">
        <w:rPr>
          <w:rFonts w:asciiTheme="minorHAnsi" w:hAnsiTheme="minorHAnsi" w:cstheme="minorHAnsi"/>
          <w:sz w:val="24"/>
          <w:szCs w:val="24"/>
        </w:rPr>
        <w:t>, de 202</w:t>
      </w:r>
      <w:r w:rsidR="007F10F1">
        <w:rPr>
          <w:rFonts w:asciiTheme="minorHAnsi" w:hAnsiTheme="minorHAnsi" w:cstheme="minorHAnsi"/>
          <w:sz w:val="24"/>
          <w:szCs w:val="24"/>
        </w:rPr>
        <w:t>2</w:t>
      </w:r>
      <w:r w:rsidRPr="00E6797A">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0"/>
    </w:p>
    <w:bookmarkEnd w:id="9"/>
    <w:p w14:paraId="79E5DE29" w14:textId="77777777" w:rsidR="00F67B58" w:rsidRPr="00E6797A" w:rsidRDefault="00F67B58" w:rsidP="00F67B58">
      <w:pPr>
        <w:pStyle w:val="ListParagraph"/>
        <w:rPr>
          <w:rFonts w:asciiTheme="minorHAnsi" w:hAnsiTheme="minorHAnsi" w:cstheme="minorHAnsi"/>
          <w:sz w:val="24"/>
          <w:szCs w:val="24"/>
        </w:rPr>
      </w:pPr>
    </w:p>
    <w:p w14:paraId="53BC3D13" w14:textId="77777777" w:rsidR="00F67B58" w:rsidRPr="00E6797A" w:rsidRDefault="00F67B58" w:rsidP="00F67B58">
      <w:pPr>
        <w:pStyle w:val="ListParagraph"/>
        <w:rPr>
          <w:rFonts w:asciiTheme="minorHAnsi" w:hAnsiTheme="minorHAnsi" w:cstheme="minorHAnsi"/>
          <w:sz w:val="24"/>
          <w:szCs w:val="24"/>
        </w:rPr>
      </w:pPr>
    </w:p>
    <w:p w14:paraId="777FDDC4" w14:textId="77777777" w:rsidR="00F67B58" w:rsidRPr="00E6797A" w:rsidRDefault="00F67B58" w:rsidP="00F67B58">
      <w:pPr>
        <w:jc w:val="both"/>
        <w:rPr>
          <w:rFonts w:asciiTheme="minorHAnsi" w:hAnsiTheme="minorHAnsi" w:cstheme="minorHAnsi"/>
          <w:sz w:val="24"/>
        </w:rPr>
      </w:pPr>
    </w:p>
    <w:p w14:paraId="7F6B8D34" w14:textId="77777777" w:rsidR="00F67B58" w:rsidRPr="00E6797A" w:rsidRDefault="00F67B58" w:rsidP="00F67B58">
      <w:pPr>
        <w:jc w:val="center"/>
        <w:rPr>
          <w:rFonts w:asciiTheme="minorHAnsi" w:hAnsiTheme="minorHAnsi" w:cstheme="minorHAnsi"/>
        </w:rPr>
      </w:pPr>
      <w:r w:rsidRPr="00E6797A">
        <w:rPr>
          <w:rFonts w:asciiTheme="minorHAnsi" w:hAnsiTheme="minorHAnsi" w:cstheme="minorHAnsi"/>
          <w:szCs w:val="24"/>
        </w:rPr>
        <w:br w:type="page"/>
      </w:r>
    </w:p>
    <w:p w14:paraId="5C14FE66" w14:textId="77777777" w:rsidR="00F67B58" w:rsidRPr="00E6797A" w:rsidRDefault="00F67B58" w:rsidP="00F67B58">
      <w:pPr>
        <w:pStyle w:val="Heading1"/>
        <w:tabs>
          <w:tab w:val="left" w:pos="6663"/>
        </w:tabs>
        <w:rPr>
          <w:rFonts w:asciiTheme="minorHAnsi" w:hAnsiTheme="minorHAnsi" w:cstheme="minorHAnsi"/>
        </w:rPr>
      </w:pPr>
      <w:bookmarkStart w:id="11" w:name="_Toc340425357"/>
      <w:r w:rsidRPr="00E6797A">
        <w:rPr>
          <w:rFonts w:asciiTheme="minorHAnsi" w:hAnsiTheme="minorHAnsi" w:cstheme="minorHAnsi"/>
        </w:rPr>
        <w:t>I - INFORMAÇÕES SOBRE A EMPRESA</w:t>
      </w:r>
      <w:bookmarkEnd w:id="11"/>
      <w:r w:rsidRPr="00E6797A">
        <w:rPr>
          <w:rFonts w:asciiTheme="minorHAnsi" w:hAnsiTheme="minorHAnsi" w:cstheme="minorHAnsi"/>
        </w:rPr>
        <w:t xml:space="preserve"> </w:t>
      </w:r>
    </w:p>
    <w:p w14:paraId="2C70684C" w14:textId="77777777" w:rsidR="00F67B58" w:rsidRPr="00E6797A" w:rsidRDefault="00F67B58" w:rsidP="00F67B58">
      <w:pPr>
        <w:jc w:val="both"/>
        <w:rPr>
          <w:rFonts w:asciiTheme="minorHAnsi" w:hAnsiTheme="minorHAnsi" w:cstheme="minorHAnsi"/>
          <w:sz w:val="24"/>
          <w:szCs w:val="24"/>
        </w:rPr>
      </w:pPr>
    </w:p>
    <w:p w14:paraId="6F5DEBE5" w14:textId="77777777" w:rsidR="00F67B58" w:rsidRPr="00E6797A" w:rsidRDefault="00F67B58" w:rsidP="00F67B58">
      <w:pPr>
        <w:jc w:val="both"/>
        <w:rPr>
          <w:rFonts w:asciiTheme="minorHAnsi" w:hAnsiTheme="minorHAnsi" w:cstheme="minorHAnsi"/>
          <w:bCs/>
          <w:sz w:val="24"/>
        </w:rPr>
      </w:pPr>
      <w:r w:rsidRPr="00E6797A">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6797A" w:rsidRDefault="00F67B58" w:rsidP="00F67B58">
      <w:pPr>
        <w:pStyle w:val="BodyTextIndent"/>
        <w:ind w:left="0" w:firstLine="0"/>
        <w:rPr>
          <w:rFonts w:asciiTheme="minorHAnsi" w:hAnsiTheme="minorHAnsi" w:cstheme="minorHAnsi"/>
          <w:bCs/>
          <w:sz w:val="24"/>
        </w:rPr>
      </w:pPr>
    </w:p>
    <w:p w14:paraId="1CAEAE87" w14:textId="77777777" w:rsidR="00F67B58" w:rsidRPr="00E6797A" w:rsidRDefault="00F67B58" w:rsidP="00F823CB">
      <w:pPr>
        <w:pStyle w:val="Heading2"/>
        <w:numPr>
          <w:ilvl w:val="0"/>
          <w:numId w:val="5"/>
        </w:numPr>
        <w:jc w:val="left"/>
        <w:rPr>
          <w:rFonts w:asciiTheme="minorHAnsi" w:hAnsiTheme="minorHAnsi" w:cstheme="minorHAnsi"/>
        </w:rPr>
      </w:pPr>
      <w:bookmarkStart w:id="12" w:name="_Toc340425358"/>
      <w:r w:rsidRPr="00E6797A">
        <w:rPr>
          <w:rFonts w:asciiTheme="minorHAnsi" w:hAnsiTheme="minorHAnsi" w:cstheme="minorHAnsi"/>
        </w:rPr>
        <w:t>Dados gerais</w:t>
      </w:r>
      <w:bookmarkEnd w:id="12"/>
    </w:p>
    <w:p w14:paraId="746A3992" w14:textId="77777777" w:rsidR="00F67B58" w:rsidRPr="00E6797A" w:rsidRDefault="00F67B58" w:rsidP="00F67B58">
      <w:pPr>
        <w:pStyle w:val="BodyTextIndent"/>
        <w:ind w:left="0" w:firstLine="0"/>
        <w:rPr>
          <w:rFonts w:asciiTheme="minorHAnsi" w:hAnsiTheme="minorHAnsi" w:cstheme="minorHAnsi"/>
          <w:bCs/>
          <w:sz w:val="24"/>
        </w:rPr>
      </w:pPr>
    </w:p>
    <w:p w14:paraId="2A2F9B27" w14:textId="77777777" w:rsidR="00F67B58" w:rsidRPr="00E6797A" w:rsidRDefault="00F67B58" w:rsidP="00F67B58">
      <w:pPr>
        <w:pStyle w:val="BodyTextIndent"/>
        <w:ind w:left="0" w:firstLine="708"/>
        <w:rPr>
          <w:rFonts w:asciiTheme="minorHAnsi" w:hAnsiTheme="minorHAnsi" w:cstheme="minorHAnsi"/>
          <w:bCs/>
          <w:sz w:val="24"/>
        </w:rPr>
      </w:pPr>
      <w:r w:rsidRPr="00E6797A">
        <w:rPr>
          <w:rFonts w:asciiTheme="minorHAnsi" w:hAnsiTheme="minorHAnsi" w:cstheme="minorHAnsi"/>
          <w:bCs/>
          <w:sz w:val="24"/>
        </w:rPr>
        <w:t>Nome da empresa tal qual consta de seus atos constitutivos:</w:t>
      </w:r>
    </w:p>
    <w:p w14:paraId="7F5FE1D5" w14:textId="77777777" w:rsidR="00F67B58" w:rsidRPr="00E6797A" w:rsidRDefault="00F67B58" w:rsidP="00F67B58">
      <w:pPr>
        <w:pStyle w:val="BodyTextIndent"/>
        <w:ind w:left="0" w:firstLine="708"/>
        <w:rPr>
          <w:rFonts w:asciiTheme="minorHAnsi" w:hAnsiTheme="minorHAnsi" w:cstheme="minorHAnsi"/>
          <w:bCs/>
          <w:sz w:val="24"/>
        </w:rPr>
      </w:pPr>
      <w:r w:rsidRPr="00E6797A">
        <w:rPr>
          <w:rFonts w:asciiTheme="minorHAnsi" w:hAnsiTheme="minorHAnsi" w:cstheme="minorHAnsi"/>
          <w:bCs/>
          <w:sz w:val="24"/>
        </w:rPr>
        <w:t>Endereço:</w:t>
      </w:r>
    </w:p>
    <w:p w14:paraId="1C67B133" w14:textId="77777777" w:rsidR="00F67B58" w:rsidRPr="00E6797A" w:rsidRDefault="00F67B58" w:rsidP="00F67B58">
      <w:pPr>
        <w:pStyle w:val="BodyTextIndent"/>
        <w:ind w:left="0" w:firstLine="708"/>
        <w:rPr>
          <w:rFonts w:asciiTheme="minorHAnsi" w:hAnsiTheme="minorHAnsi" w:cstheme="minorHAnsi"/>
          <w:bCs/>
          <w:sz w:val="24"/>
        </w:rPr>
      </w:pPr>
      <w:r w:rsidRPr="00E6797A">
        <w:rPr>
          <w:rFonts w:asciiTheme="minorHAnsi" w:hAnsiTheme="minorHAnsi" w:cstheme="minorHAnsi"/>
          <w:bCs/>
          <w:sz w:val="24"/>
        </w:rPr>
        <w:t>Telefone:</w:t>
      </w:r>
    </w:p>
    <w:p w14:paraId="5105BF14" w14:textId="77777777" w:rsidR="00F67B58" w:rsidRPr="00E6797A" w:rsidRDefault="00F67B58" w:rsidP="00F67B58">
      <w:pPr>
        <w:pStyle w:val="BodyTextIndent"/>
        <w:ind w:left="0" w:firstLine="708"/>
        <w:rPr>
          <w:rFonts w:asciiTheme="minorHAnsi" w:hAnsiTheme="minorHAnsi" w:cstheme="minorHAnsi"/>
          <w:bCs/>
          <w:sz w:val="24"/>
        </w:rPr>
      </w:pPr>
      <w:r w:rsidRPr="00E6797A">
        <w:rPr>
          <w:rFonts w:asciiTheme="minorHAnsi" w:hAnsiTheme="minorHAnsi" w:cstheme="minorHAnsi"/>
          <w:bCs/>
          <w:sz w:val="24"/>
        </w:rPr>
        <w:t>Página eletrônica:</w:t>
      </w:r>
    </w:p>
    <w:p w14:paraId="64803C07" w14:textId="77777777" w:rsidR="00F67B58" w:rsidRPr="00E6797A" w:rsidRDefault="00F67B58" w:rsidP="00F67B58">
      <w:pPr>
        <w:pStyle w:val="BodyTextIndent"/>
        <w:rPr>
          <w:rFonts w:asciiTheme="minorHAnsi" w:hAnsiTheme="minorHAnsi" w:cstheme="minorHAnsi"/>
          <w:bCs/>
          <w:sz w:val="24"/>
        </w:rPr>
      </w:pPr>
    </w:p>
    <w:p w14:paraId="268BC99D" w14:textId="217C1324" w:rsidR="00F00BAC" w:rsidRPr="00E6797A" w:rsidRDefault="00534189" w:rsidP="00F823CB">
      <w:pPr>
        <w:pStyle w:val="Heading2"/>
        <w:numPr>
          <w:ilvl w:val="0"/>
          <w:numId w:val="5"/>
        </w:numPr>
        <w:jc w:val="left"/>
        <w:rPr>
          <w:rFonts w:asciiTheme="minorHAnsi" w:hAnsiTheme="minorHAnsi" w:cstheme="minorHAnsi"/>
        </w:rPr>
      </w:pPr>
      <w:r w:rsidRPr="00E6797A">
        <w:rPr>
          <w:rFonts w:asciiTheme="minorHAnsi" w:hAnsiTheme="minorHAnsi" w:cstheme="minorHAnsi"/>
          <w:bCs/>
        </w:rPr>
        <w:t>Representante autorizado</w:t>
      </w:r>
      <w:r w:rsidR="00F00BAC" w:rsidRPr="00E6797A">
        <w:rPr>
          <w:rFonts w:asciiTheme="minorHAnsi" w:hAnsiTheme="minorHAnsi" w:cstheme="minorHAnsi"/>
          <w:szCs w:val="24"/>
        </w:rPr>
        <w:t xml:space="preserve"> junto </w:t>
      </w:r>
      <w:r w:rsidR="00305DA2">
        <w:rPr>
          <w:rFonts w:asciiTheme="minorHAnsi" w:hAnsiTheme="minorHAnsi" w:cstheme="minorHAnsi"/>
          <w:szCs w:val="24"/>
        </w:rPr>
        <w:t>ao DECOM</w:t>
      </w:r>
      <w:r w:rsidR="00F00BAC" w:rsidRPr="00E6797A">
        <w:rPr>
          <w:rFonts w:asciiTheme="minorHAnsi" w:hAnsiTheme="minorHAnsi" w:cstheme="minorHAnsi"/>
          <w:szCs w:val="24"/>
        </w:rPr>
        <w:t>:</w:t>
      </w:r>
    </w:p>
    <w:p w14:paraId="5BC2432E" w14:textId="77777777" w:rsidR="00F00BAC" w:rsidRPr="00E6797A" w:rsidRDefault="00F00BAC" w:rsidP="00F00BAC">
      <w:pPr>
        <w:pStyle w:val="BodyTextIndent"/>
        <w:ind w:firstLine="0"/>
        <w:rPr>
          <w:rFonts w:asciiTheme="minorHAnsi" w:hAnsiTheme="minorHAnsi" w:cstheme="minorHAnsi"/>
          <w:b/>
          <w:bCs/>
          <w:sz w:val="24"/>
        </w:rPr>
      </w:pPr>
    </w:p>
    <w:p w14:paraId="46982FED" w14:textId="77777777" w:rsidR="00F00BAC" w:rsidRPr="00E6797A" w:rsidRDefault="00F00BAC" w:rsidP="00F00BAC">
      <w:pPr>
        <w:pStyle w:val="BodyTextIndent"/>
        <w:rPr>
          <w:rFonts w:asciiTheme="minorHAnsi" w:hAnsiTheme="minorHAnsi" w:cstheme="minorHAnsi"/>
          <w:bCs/>
          <w:sz w:val="24"/>
        </w:rPr>
      </w:pPr>
      <w:r w:rsidRPr="00E6797A">
        <w:rPr>
          <w:rFonts w:asciiTheme="minorHAnsi" w:hAnsiTheme="minorHAnsi" w:cstheme="minorHAnsi"/>
          <w:bCs/>
          <w:sz w:val="24"/>
        </w:rPr>
        <w:t>Atenção: Indicar apenas um representante e o respectivo endereço para o qual devem ser encaminhadas as correspondências.</w:t>
      </w:r>
    </w:p>
    <w:p w14:paraId="5773665F" w14:textId="77777777" w:rsidR="00F00BAC" w:rsidRPr="00E6797A" w:rsidRDefault="00F00BAC" w:rsidP="00F00BAC">
      <w:pPr>
        <w:pStyle w:val="BodyTextIndent"/>
        <w:ind w:firstLine="0"/>
        <w:rPr>
          <w:rFonts w:asciiTheme="minorHAnsi" w:hAnsiTheme="minorHAnsi" w:cstheme="minorHAnsi"/>
          <w:b/>
          <w:bCs/>
          <w:sz w:val="24"/>
        </w:rPr>
      </w:pPr>
    </w:p>
    <w:p w14:paraId="012B2B19" w14:textId="77777777" w:rsidR="00F00BAC" w:rsidRPr="00E6797A" w:rsidRDefault="00F00BAC" w:rsidP="00F00BAC">
      <w:pPr>
        <w:pStyle w:val="BodyTextIndent"/>
        <w:ind w:left="0" w:firstLine="708"/>
        <w:rPr>
          <w:rFonts w:asciiTheme="minorHAnsi" w:hAnsiTheme="minorHAnsi" w:cstheme="minorHAnsi"/>
          <w:bCs/>
          <w:sz w:val="24"/>
        </w:rPr>
      </w:pPr>
      <w:r w:rsidRPr="00E6797A">
        <w:rPr>
          <w:rFonts w:asciiTheme="minorHAnsi" w:hAnsiTheme="minorHAnsi" w:cstheme="minorHAnsi"/>
          <w:bCs/>
          <w:sz w:val="24"/>
        </w:rPr>
        <w:t>Nome:</w:t>
      </w:r>
    </w:p>
    <w:p w14:paraId="702116BA" w14:textId="77777777" w:rsidR="00F00BAC" w:rsidRPr="00E6797A" w:rsidRDefault="00F00BAC" w:rsidP="00F00BAC">
      <w:pPr>
        <w:pStyle w:val="BodyTextIndent"/>
        <w:ind w:left="0" w:firstLine="708"/>
        <w:rPr>
          <w:rFonts w:asciiTheme="minorHAnsi" w:hAnsiTheme="minorHAnsi" w:cstheme="minorHAnsi"/>
          <w:bCs/>
          <w:sz w:val="24"/>
        </w:rPr>
      </w:pPr>
      <w:r w:rsidRPr="00E6797A">
        <w:rPr>
          <w:rFonts w:asciiTheme="minorHAnsi" w:hAnsiTheme="minorHAnsi" w:cstheme="minorHAnsi"/>
          <w:bCs/>
          <w:sz w:val="24"/>
        </w:rPr>
        <w:t>Função:</w:t>
      </w:r>
    </w:p>
    <w:p w14:paraId="4071C3B3" w14:textId="77777777" w:rsidR="00F00BAC" w:rsidRPr="00E6797A" w:rsidRDefault="00F00BAC" w:rsidP="00F00BAC">
      <w:pPr>
        <w:pStyle w:val="BodyTextIndent"/>
        <w:ind w:left="0" w:firstLine="708"/>
        <w:rPr>
          <w:rFonts w:asciiTheme="minorHAnsi" w:hAnsiTheme="minorHAnsi" w:cstheme="minorHAnsi"/>
          <w:bCs/>
          <w:sz w:val="24"/>
        </w:rPr>
      </w:pPr>
      <w:r w:rsidRPr="00E6797A">
        <w:rPr>
          <w:rFonts w:asciiTheme="minorHAnsi" w:hAnsiTheme="minorHAnsi" w:cstheme="minorHAnsi"/>
          <w:bCs/>
          <w:sz w:val="24"/>
        </w:rPr>
        <w:t>Endereço:</w:t>
      </w:r>
    </w:p>
    <w:p w14:paraId="676D7F38" w14:textId="77777777" w:rsidR="00F00BAC" w:rsidRPr="00E6797A" w:rsidRDefault="00F00BAC" w:rsidP="00F00BAC">
      <w:pPr>
        <w:pStyle w:val="BodyTextIndent"/>
        <w:ind w:left="0" w:firstLine="708"/>
        <w:rPr>
          <w:rFonts w:asciiTheme="minorHAnsi" w:hAnsiTheme="minorHAnsi" w:cstheme="minorHAnsi"/>
          <w:bCs/>
          <w:sz w:val="24"/>
        </w:rPr>
      </w:pPr>
      <w:r w:rsidRPr="00E6797A">
        <w:rPr>
          <w:rFonts w:asciiTheme="minorHAnsi" w:hAnsiTheme="minorHAnsi" w:cstheme="minorHAnsi"/>
          <w:bCs/>
          <w:sz w:val="24"/>
        </w:rPr>
        <w:t>Telefone:</w:t>
      </w:r>
    </w:p>
    <w:p w14:paraId="6EB67556" w14:textId="77777777" w:rsidR="00F00BAC" w:rsidRPr="00E6797A" w:rsidRDefault="00F00BAC" w:rsidP="00F00BAC">
      <w:pPr>
        <w:pStyle w:val="Heading2"/>
        <w:ind w:left="-142" w:right="-199" w:firstLine="850"/>
        <w:jc w:val="left"/>
        <w:rPr>
          <w:rFonts w:asciiTheme="minorHAnsi" w:hAnsiTheme="minorHAnsi" w:cstheme="minorHAnsi"/>
          <w:b w:val="0"/>
          <w:bCs/>
        </w:rPr>
      </w:pPr>
      <w:r w:rsidRPr="00E6797A">
        <w:rPr>
          <w:rFonts w:asciiTheme="minorHAnsi" w:hAnsiTheme="minorHAnsi" w:cstheme="minorHAnsi"/>
          <w:b w:val="0"/>
          <w:bCs/>
        </w:rPr>
        <w:t>Endereço eletrônico</w:t>
      </w:r>
      <w:r w:rsidR="00501B36" w:rsidRPr="00E6797A">
        <w:rPr>
          <w:rFonts w:asciiTheme="minorHAnsi" w:hAnsiTheme="minorHAnsi" w:cstheme="minorHAnsi"/>
          <w:b w:val="0"/>
          <w:bCs/>
        </w:rPr>
        <w:t xml:space="preserve"> (e-mail)</w:t>
      </w:r>
      <w:r w:rsidRPr="00E6797A">
        <w:rPr>
          <w:rFonts w:asciiTheme="minorHAnsi" w:hAnsiTheme="minorHAnsi" w:cstheme="minorHAnsi"/>
          <w:b w:val="0"/>
          <w:bCs/>
        </w:rPr>
        <w:t>:</w:t>
      </w:r>
    </w:p>
    <w:p w14:paraId="68C056F5" w14:textId="77777777" w:rsidR="00F00BAC" w:rsidRPr="00E6797A" w:rsidRDefault="00F00BAC" w:rsidP="00F67B58">
      <w:pPr>
        <w:pStyle w:val="BodyTextIndent"/>
        <w:ind w:left="0" w:firstLine="708"/>
        <w:rPr>
          <w:rFonts w:asciiTheme="minorHAnsi" w:hAnsiTheme="minorHAnsi" w:cstheme="minorHAnsi"/>
          <w:bCs/>
          <w:sz w:val="24"/>
        </w:rPr>
      </w:pPr>
    </w:p>
    <w:p w14:paraId="35D4D271" w14:textId="77777777" w:rsidR="00F67B58" w:rsidRPr="00E6797A" w:rsidRDefault="00F67B58" w:rsidP="00F67B58">
      <w:pPr>
        <w:widowControl/>
        <w:ind w:right="-255"/>
        <w:jc w:val="both"/>
        <w:rPr>
          <w:rFonts w:asciiTheme="minorHAnsi" w:hAnsiTheme="minorHAnsi" w:cstheme="minorHAnsi"/>
          <w:sz w:val="24"/>
          <w:szCs w:val="24"/>
        </w:rPr>
      </w:pPr>
    </w:p>
    <w:p w14:paraId="4099FFEF" w14:textId="77777777" w:rsidR="00F67B58" w:rsidRPr="00E6797A" w:rsidRDefault="00F67B58" w:rsidP="00F823CB">
      <w:pPr>
        <w:pStyle w:val="Heading2"/>
        <w:numPr>
          <w:ilvl w:val="0"/>
          <w:numId w:val="5"/>
        </w:numPr>
        <w:jc w:val="left"/>
        <w:rPr>
          <w:rFonts w:asciiTheme="minorHAnsi" w:hAnsiTheme="minorHAnsi" w:cstheme="minorHAnsi"/>
        </w:rPr>
      </w:pPr>
      <w:bookmarkStart w:id="13" w:name="_Toc340425360"/>
      <w:r w:rsidRPr="00E6797A">
        <w:rPr>
          <w:rFonts w:asciiTheme="minorHAnsi" w:hAnsiTheme="minorHAnsi" w:cstheme="minorHAnsi"/>
        </w:rPr>
        <w:t>Estrutura e Afiliações</w:t>
      </w:r>
      <w:bookmarkEnd w:id="13"/>
      <w:r w:rsidRPr="00E6797A">
        <w:rPr>
          <w:rFonts w:asciiTheme="minorHAnsi" w:hAnsiTheme="minorHAnsi" w:cstheme="minorHAnsi"/>
        </w:rPr>
        <w:t xml:space="preserve"> </w:t>
      </w:r>
    </w:p>
    <w:p w14:paraId="6EFC4738" w14:textId="77777777" w:rsidR="00F67B58" w:rsidRPr="00E6797A" w:rsidRDefault="00F67B58" w:rsidP="00F67B58">
      <w:pPr>
        <w:pStyle w:val="BodyTextIndent"/>
        <w:ind w:left="0" w:firstLine="0"/>
        <w:rPr>
          <w:rFonts w:asciiTheme="minorHAnsi" w:hAnsiTheme="minorHAnsi" w:cstheme="minorHAnsi"/>
          <w:bCs/>
          <w:sz w:val="24"/>
        </w:rPr>
      </w:pPr>
    </w:p>
    <w:p w14:paraId="5F450F8D" w14:textId="77777777" w:rsidR="00F67B58" w:rsidRPr="00E6797A" w:rsidRDefault="00F67B58" w:rsidP="00F823CB">
      <w:pPr>
        <w:pStyle w:val="ListParagraph"/>
        <w:numPr>
          <w:ilvl w:val="0"/>
          <w:numId w:val="3"/>
        </w:numPr>
        <w:jc w:val="both"/>
        <w:rPr>
          <w:rFonts w:asciiTheme="minorHAnsi" w:hAnsiTheme="minorHAnsi" w:cstheme="minorHAnsi"/>
          <w:bCs/>
          <w:vanish/>
          <w:sz w:val="24"/>
        </w:rPr>
      </w:pPr>
    </w:p>
    <w:p w14:paraId="777276C0" w14:textId="77777777" w:rsidR="00F67B58" w:rsidRPr="00E6797A" w:rsidRDefault="00F67B58" w:rsidP="00F823CB">
      <w:pPr>
        <w:pStyle w:val="ListParagraph"/>
        <w:numPr>
          <w:ilvl w:val="0"/>
          <w:numId w:val="3"/>
        </w:numPr>
        <w:jc w:val="both"/>
        <w:rPr>
          <w:rFonts w:asciiTheme="minorHAnsi" w:hAnsiTheme="minorHAnsi" w:cstheme="minorHAnsi"/>
          <w:bCs/>
          <w:vanish/>
          <w:sz w:val="24"/>
        </w:rPr>
      </w:pPr>
    </w:p>
    <w:p w14:paraId="7D429E7B" w14:textId="77777777" w:rsidR="00F67B58" w:rsidRPr="00E6797A" w:rsidRDefault="00F67B58" w:rsidP="00F823CB">
      <w:pPr>
        <w:pStyle w:val="ListParagraph"/>
        <w:numPr>
          <w:ilvl w:val="1"/>
          <w:numId w:val="3"/>
        </w:numPr>
        <w:jc w:val="both"/>
        <w:rPr>
          <w:rFonts w:asciiTheme="minorHAnsi" w:hAnsiTheme="minorHAnsi" w:cstheme="minorHAnsi"/>
          <w:bCs/>
          <w:vanish/>
          <w:sz w:val="24"/>
        </w:rPr>
      </w:pPr>
    </w:p>
    <w:p w14:paraId="7FC6C2E6" w14:textId="1250E408" w:rsidR="00F67B58" w:rsidRPr="00E6797A" w:rsidRDefault="00F67B58" w:rsidP="00F67B58">
      <w:pPr>
        <w:pStyle w:val="BodyTextIndent"/>
        <w:ind w:firstLine="0"/>
        <w:rPr>
          <w:rFonts w:asciiTheme="minorHAnsi" w:hAnsiTheme="minorHAnsi" w:cstheme="minorHAnsi"/>
          <w:bCs/>
          <w:sz w:val="24"/>
        </w:rPr>
      </w:pPr>
      <w:r w:rsidRPr="00E6797A">
        <w:rPr>
          <w:rFonts w:asciiTheme="minorHAnsi" w:hAnsiTheme="minorHAnsi" w:cstheme="minorHAnsi"/>
          <w:bCs/>
          <w:sz w:val="24"/>
        </w:rPr>
        <w:t>3.1</w:t>
      </w:r>
      <w:r w:rsidRPr="00E6797A">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305DA2">
        <w:rPr>
          <w:rFonts w:asciiTheme="minorHAnsi" w:hAnsiTheme="minorHAnsi" w:cstheme="minorHAnsi"/>
          <w:bCs/>
          <w:sz w:val="24"/>
        </w:rPr>
        <w:t>ao DECOM</w:t>
      </w:r>
      <w:r w:rsidRPr="00E6797A">
        <w:rPr>
          <w:rFonts w:asciiTheme="minorHAnsi" w:hAnsiTheme="minorHAnsi" w:cstheme="minorHAnsi"/>
          <w:bCs/>
          <w:sz w:val="24"/>
        </w:rPr>
        <w:t xml:space="preserve">, perfeito entendimento das atividades descritas. </w:t>
      </w:r>
    </w:p>
    <w:p w14:paraId="072FF941" w14:textId="77777777" w:rsidR="00F67B58" w:rsidRPr="00E6797A" w:rsidRDefault="00F67B58" w:rsidP="00F67B58">
      <w:pPr>
        <w:pStyle w:val="BodyTextIndent"/>
        <w:ind w:firstLine="0"/>
        <w:rPr>
          <w:rFonts w:asciiTheme="minorHAnsi" w:hAnsiTheme="minorHAnsi" w:cstheme="minorHAnsi"/>
          <w:bCs/>
          <w:sz w:val="24"/>
        </w:rPr>
      </w:pPr>
    </w:p>
    <w:p w14:paraId="5679E44A" w14:textId="77777777" w:rsidR="00F67B58" w:rsidRPr="00E6797A" w:rsidRDefault="00F67B58" w:rsidP="00F67B58">
      <w:pPr>
        <w:pStyle w:val="BodyTextIndent"/>
        <w:ind w:firstLine="0"/>
        <w:rPr>
          <w:rFonts w:asciiTheme="minorHAnsi" w:hAnsiTheme="minorHAnsi" w:cstheme="minorHAnsi"/>
          <w:bCs/>
          <w:sz w:val="24"/>
        </w:rPr>
      </w:pPr>
      <w:r w:rsidRPr="00E6797A">
        <w:rPr>
          <w:rFonts w:asciiTheme="minorHAnsi" w:hAnsiTheme="minorHAnsi" w:cstheme="minorHAnsi"/>
          <w:bCs/>
          <w:sz w:val="24"/>
        </w:rPr>
        <w:t>3.2</w:t>
      </w:r>
      <w:r w:rsidRPr="00E6797A">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6797A" w:rsidRDefault="00F67B58" w:rsidP="00F67B58">
      <w:pPr>
        <w:pStyle w:val="BodyTextIndent"/>
        <w:ind w:left="360" w:firstLine="0"/>
        <w:rPr>
          <w:rFonts w:asciiTheme="minorHAnsi" w:hAnsiTheme="minorHAnsi" w:cstheme="minorHAnsi"/>
          <w:bCs/>
          <w:sz w:val="24"/>
        </w:rPr>
      </w:pPr>
    </w:p>
    <w:p w14:paraId="01F84290" w14:textId="77777777" w:rsidR="00F67B58" w:rsidRPr="00E6797A" w:rsidRDefault="00F67B58" w:rsidP="00F67B58">
      <w:pPr>
        <w:pStyle w:val="BodyTextIndent"/>
        <w:ind w:firstLine="0"/>
        <w:rPr>
          <w:rFonts w:asciiTheme="minorHAnsi" w:hAnsiTheme="minorHAnsi" w:cstheme="minorHAnsi"/>
          <w:bCs/>
          <w:sz w:val="24"/>
        </w:rPr>
      </w:pPr>
      <w:r w:rsidRPr="00E6797A">
        <w:rPr>
          <w:rFonts w:asciiTheme="minorHAnsi" w:hAnsiTheme="minorHAnsi" w:cstheme="minorHAnsi"/>
          <w:bCs/>
          <w:sz w:val="24"/>
        </w:rPr>
        <w:t>3.3</w:t>
      </w:r>
      <w:r w:rsidRPr="00E6797A">
        <w:rPr>
          <w:rFonts w:asciiTheme="minorHAnsi" w:hAnsiTheme="minorHAnsi" w:cstheme="minorHAnsi"/>
          <w:bCs/>
          <w:sz w:val="24"/>
        </w:rPr>
        <w:tab/>
        <w:t xml:space="preserve">Fornecer quadro organizacional da estrutura legal da empresa, incluindo todas as partes relacionadas. </w:t>
      </w:r>
      <w:r w:rsidRPr="00E6797A">
        <w:rPr>
          <w:rFonts w:asciiTheme="minorHAnsi" w:hAnsiTheme="minorHAnsi" w:cstheme="minorHAnsi"/>
          <w:bCs/>
          <w:sz w:val="24"/>
          <w:szCs w:val="24"/>
        </w:rPr>
        <w:t>A</w:t>
      </w:r>
      <w:r w:rsidRPr="00E6797A">
        <w:rPr>
          <w:rFonts w:asciiTheme="minorHAnsi" w:hAnsiTheme="minorHAnsi" w:cstheme="minorHAnsi"/>
          <w:sz w:val="24"/>
          <w:szCs w:val="24"/>
        </w:rPr>
        <w:t xml:space="preserve">s partes serão consideradas relacionadas se: </w:t>
      </w:r>
    </w:p>
    <w:p w14:paraId="2C1E2D2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CB837A0"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 - uma delas ocupar cargo de responsabilidade ou de direção em empresa da outra;</w:t>
      </w:r>
    </w:p>
    <w:p w14:paraId="623AAD8B"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20A516"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II - forem legalmente reconhecidas como associadas em negócios;</w:t>
      </w:r>
    </w:p>
    <w:p w14:paraId="7F69EC91"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DA583F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III - forem empregador e empregado;</w:t>
      </w:r>
    </w:p>
    <w:p w14:paraId="71C57F2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0AC4A92"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IV - qualquer pessoa, direta ou indiretamente, possuir, controlar ou detiver 5 (cinco) por cento ou mais das ações ou títulos emitidos com direito a voto de ambas;</w:t>
      </w:r>
    </w:p>
    <w:p w14:paraId="2CB5947D"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D0E43E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 - uma delas, direta ou indiretamente, controlar a outra;</w:t>
      </w:r>
    </w:p>
    <w:p w14:paraId="374F82C8"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58FD4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 - forem ambas, direta ou indiretamente, controladas por uma terceira pessoa;</w:t>
      </w:r>
    </w:p>
    <w:p w14:paraId="70F9B00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E427C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VII - juntas controlarem direta ou indiretamente uma terceira pessoa; </w:t>
      </w:r>
    </w:p>
    <w:p w14:paraId="0CD7274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0BBAA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VIII - forem membros da mesma família; ou</w:t>
      </w:r>
    </w:p>
    <w:p w14:paraId="1E04279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206F383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IX - se houver relação de dependência econômica, financeira ou tecnológica com clientes, fornecedores ou financiadores.</w:t>
      </w:r>
    </w:p>
    <w:p w14:paraId="65CCCC47" w14:textId="77777777" w:rsidR="00F67B58" w:rsidRPr="00E6797A" w:rsidRDefault="00F67B58" w:rsidP="00F67B58">
      <w:pPr>
        <w:pStyle w:val="BodyTextIndent"/>
        <w:ind w:left="0" w:firstLine="0"/>
        <w:rPr>
          <w:rFonts w:asciiTheme="minorHAnsi" w:hAnsiTheme="minorHAnsi" w:cstheme="minorHAnsi"/>
          <w:bCs/>
          <w:sz w:val="24"/>
        </w:rPr>
      </w:pPr>
    </w:p>
    <w:p w14:paraId="7CC5BD5F" w14:textId="77777777" w:rsidR="00F67B58" w:rsidRPr="00E6797A" w:rsidRDefault="00F67B58" w:rsidP="00F67B58">
      <w:pPr>
        <w:pStyle w:val="BodyTextIndent"/>
        <w:ind w:firstLine="0"/>
        <w:rPr>
          <w:rFonts w:asciiTheme="minorHAnsi" w:hAnsiTheme="minorHAnsi" w:cstheme="minorHAnsi"/>
          <w:bCs/>
          <w:sz w:val="24"/>
        </w:rPr>
      </w:pPr>
      <w:r w:rsidRPr="00E6797A">
        <w:rPr>
          <w:rFonts w:asciiTheme="minorHAnsi" w:hAnsiTheme="minorHAnsi" w:cstheme="minorHAnsi"/>
          <w:bCs/>
          <w:sz w:val="24"/>
        </w:rPr>
        <w:t>3.4</w:t>
      </w:r>
      <w:r w:rsidRPr="00E6797A">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6797A" w:rsidRDefault="00F67B58" w:rsidP="00F67B58">
      <w:pPr>
        <w:pStyle w:val="ListParagraph"/>
        <w:rPr>
          <w:rFonts w:asciiTheme="minorHAnsi" w:hAnsiTheme="minorHAnsi" w:cstheme="minorHAnsi"/>
          <w:sz w:val="24"/>
          <w:szCs w:val="24"/>
        </w:rPr>
      </w:pPr>
    </w:p>
    <w:p w14:paraId="727814FD" w14:textId="77777777" w:rsidR="00F67B58" w:rsidRPr="00E6797A" w:rsidRDefault="00F67B58" w:rsidP="00F67B58">
      <w:pPr>
        <w:pStyle w:val="BodyTextIndent"/>
        <w:ind w:firstLine="0"/>
        <w:rPr>
          <w:rFonts w:asciiTheme="minorHAnsi" w:hAnsiTheme="minorHAnsi" w:cstheme="minorHAnsi"/>
          <w:bCs/>
          <w:sz w:val="24"/>
        </w:rPr>
      </w:pPr>
      <w:r w:rsidRPr="00E6797A">
        <w:rPr>
          <w:rFonts w:asciiTheme="minorHAnsi" w:hAnsiTheme="minorHAnsi" w:cstheme="minorHAnsi"/>
          <w:sz w:val="24"/>
          <w:szCs w:val="24"/>
        </w:rPr>
        <w:t>3.5.</w:t>
      </w:r>
      <w:r w:rsidRPr="00E6797A">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03CA1C5C" w14:textId="77777777" w:rsidR="00F67B58" w:rsidRPr="00E6797A" w:rsidRDefault="00F67B58" w:rsidP="00F67B58">
      <w:pPr>
        <w:pStyle w:val="BodyTextIndent"/>
        <w:ind w:left="360" w:firstLine="0"/>
        <w:rPr>
          <w:rFonts w:asciiTheme="minorHAnsi" w:hAnsiTheme="minorHAnsi" w:cstheme="minorHAnsi"/>
          <w:bCs/>
          <w:sz w:val="24"/>
        </w:rPr>
      </w:pPr>
    </w:p>
    <w:p w14:paraId="7BAE9F01" w14:textId="77777777" w:rsidR="00F67B58" w:rsidRPr="00E6797A" w:rsidRDefault="00F67B58" w:rsidP="00F67B58">
      <w:pPr>
        <w:pStyle w:val="BodyTextIndent"/>
        <w:ind w:firstLine="0"/>
        <w:rPr>
          <w:rFonts w:asciiTheme="minorHAnsi" w:hAnsiTheme="minorHAnsi" w:cstheme="minorHAnsi"/>
          <w:bCs/>
          <w:sz w:val="24"/>
          <w:szCs w:val="24"/>
        </w:rPr>
      </w:pPr>
      <w:r w:rsidRPr="00E6797A">
        <w:rPr>
          <w:rFonts w:asciiTheme="minorHAnsi" w:hAnsiTheme="minorHAnsi" w:cstheme="minorHAnsi"/>
          <w:bCs/>
          <w:sz w:val="24"/>
          <w:szCs w:val="24"/>
        </w:rPr>
        <w:t>3.6.</w:t>
      </w:r>
      <w:r w:rsidRPr="00E6797A">
        <w:rPr>
          <w:rFonts w:asciiTheme="minorHAnsi" w:hAnsiTheme="minorHAnsi" w:cstheme="minorHAnsi"/>
          <w:bCs/>
          <w:sz w:val="24"/>
          <w:szCs w:val="24"/>
        </w:rPr>
        <w:tab/>
        <w:t>A empresa poderá apresentar informativo de divulgação que forneça, em detalhe, as informações solicitadas.</w:t>
      </w:r>
    </w:p>
    <w:p w14:paraId="7516E24B" w14:textId="77777777" w:rsidR="00F67B58" w:rsidRPr="00E6797A" w:rsidRDefault="00F67B58" w:rsidP="00F67B58">
      <w:pPr>
        <w:pStyle w:val="BodyTextIndent"/>
        <w:ind w:firstLine="0"/>
        <w:rPr>
          <w:rFonts w:asciiTheme="minorHAnsi" w:hAnsiTheme="minorHAnsi" w:cstheme="minorHAnsi"/>
          <w:bCs/>
          <w:sz w:val="24"/>
          <w:szCs w:val="24"/>
        </w:rPr>
      </w:pPr>
    </w:p>
    <w:p w14:paraId="09F45E0C" w14:textId="77777777" w:rsidR="00F67B58" w:rsidRPr="00E6797A" w:rsidRDefault="00F67B58" w:rsidP="00F67B58">
      <w:pPr>
        <w:pStyle w:val="BodyTextIndent"/>
        <w:ind w:firstLine="0"/>
        <w:rPr>
          <w:rFonts w:asciiTheme="minorHAnsi" w:hAnsiTheme="minorHAnsi" w:cstheme="minorHAnsi"/>
          <w:bCs/>
          <w:sz w:val="24"/>
          <w:szCs w:val="24"/>
        </w:rPr>
      </w:pPr>
      <w:r w:rsidRPr="00E6797A">
        <w:rPr>
          <w:rFonts w:asciiTheme="minorHAnsi" w:hAnsiTheme="minorHAnsi" w:cstheme="minorHAnsi"/>
          <w:bCs/>
          <w:sz w:val="24"/>
          <w:szCs w:val="24"/>
        </w:rPr>
        <w:t>3.7.</w:t>
      </w:r>
      <w:r w:rsidRPr="00E6797A">
        <w:rPr>
          <w:rFonts w:asciiTheme="minorHAnsi" w:hAnsiTheme="minorHAnsi" w:cstheme="minorHAnsi"/>
          <w:bCs/>
          <w:sz w:val="24"/>
          <w:szCs w:val="24"/>
        </w:rPr>
        <w:tab/>
        <w:t>Informar a existência de qualquer política setorial específica que interfira nas atividades econômicas da empresa.</w:t>
      </w:r>
    </w:p>
    <w:p w14:paraId="7EC89D24" w14:textId="77777777" w:rsidR="00F67B58" w:rsidRPr="00E6797A" w:rsidRDefault="00F67B58" w:rsidP="00F67B58">
      <w:pPr>
        <w:pStyle w:val="BodyTextIndent"/>
        <w:ind w:firstLine="0"/>
        <w:rPr>
          <w:rFonts w:asciiTheme="minorHAnsi" w:hAnsiTheme="minorHAnsi" w:cstheme="minorHAnsi"/>
          <w:bCs/>
          <w:sz w:val="24"/>
          <w:szCs w:val="24"/>
        </w:rPr>
      </w:pPr>
    </w:p>
    <w:p w14:paraId="7141636A" w14:textId="77777777" w:rsidR="00F67B58" w:rsidRPr="00E6797A" w:rsidRDefault="00F67B58" w:rsidP="00F67B58">
      <w:pPr>
        <w:pStyle w:val="BodyTextIndent"/>
        <w:ind w:firstLine="0"/>
        <w:rPr>
          <w:rFonts w:asciiTheme="minorHAnsi" w:hAnsiTheme="minorHAnsi" w:cstheme="minorHAnsi"/>
          <w:bCs/>
          <w:sz w:val="24"/>
        </w:rPr>
      </w:pPr>
      <w:r w:rsidRPr="00E6797A">
        <w:rPr>
          <w:rFonts w:asciiTheme="minorHAnsi" w:hAnsiTheme="minorHAnsi" w:cstheme="minorHAnsi"/>
          <w:bCs/>
          <w:sz w:val="24"/>
          <w:szCs w:val="24"/>
        </w:rPr>
        <w:t>3.8.</w:t>
      </w:r>
      <w:r w:rsidRPr="00E6797A">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748FC4BA" w14:textId="77777777" w:rsidR="00F67B58" w:rsidRPr="00E6797A" w:rsidRDefault="00F67B58" w:rsidP="00F67B58">
      <w:pPr>
        <w:pStyle w:val="BodyTextIndent"/>
        <w:rPr>
          <w:rFonts w:asciiTheme="minorHAnsi" w:hAnsiTheme="minorHAnsi" w:cstheme="minorHAnsi"/>
          <w:bCs/>
          <w:sz w:val="24"/>
        </w:rPr>
      </w:pPr>
    </w:p>
    <w:p w14:paraId="4A7B1113" w14:textId="77777777" w:rsidR="00F67B58" w:rsidRPr="00E6797A" w:rsidRDefault="00F67B58" w:rsidP="00F67B58">
      <w:pPr>
        <w:pStyle w:val="BodyTextIndent"/>
        <w:rPr>
          <w:rFonts w:asciiTheme="minorHAnsi" w:hAnsiTheme="minorHAnsi" w:cstheme="minorHAnsi"/>
          <w:bCs/>
          <w:sz w:val="24"/>
        </w:rPr>
      </w:pPr>
    </w:p>
    <w:p w14:paraId="6E4AE954" w14:textId="77777777" w:rsidR="00F67B58" w:rsidRPr="00E6797A" w:rsidRDefault="00F67B58" w:rsidP="00F67B58">
      <w:pPr>
        <w:pStyle w:val="Heading2"/>
        <w:jc w:val="left"/>
        <w:rPr>
          <w:rFonts w:asciiTheme="minorHAnsi" w:hAnsiTheme="minorHAnsi" w:cstheme="minorHAnsi"/>
        </w:rPr>
      </w:pPr>
      <w:bookmarkStart w:id="14" w:name="_Toc340425361"/>
      <w:r w:rsidRPr="00E6797A">
        <w:rPr>
          <w:rFonts w:asciiTheme="minorHAnsi" w:hAnsiTheme="minorHAnsi" w:cstheme="minorHAnsi"/>
        </w:rPr>
        <w:t>4.</w:t>
      </w:r>
      <w:r w:rsidRPr="00E6797A">
        <w:rPr>
          <w:rFonts w:asciiTheme="minorHAnsi" w:hAnsiTheme="minorHAnsi" w:cstheme="minorHAnsi"/>
        </w:rPr>
        <w:tab/>
        <w:t>Práticas Contábeis e Financeiras</w:t>
      </w:r>
      <w:bookmarkEnd w:id="14"/>
      <w:r w:rsidRPr="00E6797A">
        <w:rPr>
          <w:rFonts w:asciiTheme="minorHAnsi" w:hAnsiTheme="minorHAnsi" w:cstheme="minorHAnsi"/>
        </w:rPr>
        <w:t xml:space="preserve"> </w:t>
      </w:r>
    </w:p>
    <w:p w14:paraId="4AE63D24" w14:textId="77777777" w:rsidR="00F67B58" w:rsidRPr="00E6797A" w:rsidRDefault="00F67B58" w:rsidP="00F67B58">
      <w:pPr>
        <w:pStyle w:val="BodyTextIndent"/>
        <w:ind w:left="0" w:firstLine="0"/>
        <w:rPr>
          <w:rFonts w:asciiTheme="minorHAnsi" w:hAnsiTheme="minorHAnsi" w:cstheme="minorHAnsi"/>
          <w:bCs/>
          <w:sz w:val="24"/>
        </w:rPr>
      </w:pPr>
    </w:p>
    <w:p w14:paraId="7DC47134" w14:textId="77777777" w:rsidR="00F67B58" w:rsidRPr="00E6797A" w:rsidRDefault="00F67B58" w:rsidP="00F67B58">
      <w:pPr>
        <w:pStyle w:val="ListParagraph"/>
        <w:ind w:left="0"/>
        <w:jc w:val="both"/>
        <w:rPr>
          <w:rFonts w:asciiTheme="minorHAnsi" w:hAnsiTheme="minorHAnsi" w:cstheme="minorHAnsi"/>
          <w:bCs/>
          <w:sz w:val="24"/>
        </w:rPr>
      </w:pPr>
      <w:r w:rsidRPr="00E6797A">
        <w:rPr>
          <w:rFonts w:asciiTheme="minorHAnsi" w:hAnsiTheme="minorHAnsi" w:cstheme="minorHAnsi"/>
          <w:bCs/>
          <w:sz w:val="24"/>
        </w:rPr>
        <w:t>4.1.</w:t>
      </w:r>
      <w:r w:rsidRPr="00E6797A">
        <w:rPr>
          <w:rFonts w:asciiTheme="minorHAnsi" w:hAnsiTheme="minorHAnsi" w:cstheme="minorHAnsi"/>
          <w:bCs/>
          <w:sz w:val="24"/>
        </w:rPr>
        <w:tab/>
        <w:t>Descrever detalhadamente as práticas contábeis e financeiras, ou seja, como são efetuados os respectivos registros e o período utilizado pela empresa.</w:t>
      </w:r>
    </w:p>
    <w:p w14:paraId="7437E401" w14:textId="77777777" w:rsidR="00F67B58" w:rsidRPr="00E6797A" w:rsidRDefault="00F67B58" w:rsidP="00F67B58">
      <w:pPr>
        <w:pStyle w:val="ListParagraph"/>
        <w:ind w:left="0"/>
        <w:jc w:val="both"/>
        <w:rPr>
          <w:rFonts w:asciiTheme="minorHAnsi" w:hAnsiTheme="minorHAnsi" w:cstheme="minorHAnsi"/>
          <w:bCs/>
          <w:sz w:val="24"/>
        </w:rPr>
      </w:pPr>
    </w:p>
    <w:p w14:paraId="1F32EDFB" w14:textId="77777777" w:rsidR="00F67B58" w:rsidRPr="00E6797A" w:rsidRDefault="00F67B58" w:rsidP="00F67B58">
      <w:pPr>
        <w:pStyle w:val="ListParagraph"/>
        <w:ind w:left="0"/>
        <w:jc w:val="both"/>
        <w:rPr>
          <w:rFonts w:asciiTheme="minorHAnsi" w:hAnsiTheme="minorHAnsi" w:cstheme="minorHAnsi"/>
          <w:bCs/>
          <w:sz w:val="24"/>
        </w:rPr>
      </w:pPr>
      <w:r w:rsidRPr="00E6797A">
        <w:rPr>
          <w:rFonts w:asciiTheme="minorHAnsi" w:hAnsiTheme="minorHAnsi" w:cstheme="minorHAnsi"/>
          <w:bCs/>
          <w:sz w:val="24"/>
        </w:rPr>
        <w:t>4.2.</w:t>
      </w:r>
      <w:r w:rsidRPr="00E6797A">
        <w:rPr>
          <w:rFonts w:asciiTheme="minorHAnsi" w:hAnsiTheme="minorHAnsi" w:cstheme="minorHAnsi"/>
          <w:bCs/>
          <w:sz w:val="24"/>
        </w:rPr>
        <w:tab/>
        <w:t>Indicar como os dados da contabilidade financeira da empresa são sumarizados nos demonstrativos financeiros.</w:t>
      </w:r>
    </w:p>
    <w:p w14:paraId="7FE07425" w14:textId="77777777" w:rsidR="00F67B58" w:rsidRPr="00E6797A" w:rsidRDefault="00F67B58" w:rsidP="00F67B58">
      <w:pPr>
        <w:pStyle w:val="ListParagraph"/>
        <w:ind w:left="0"/>
        <w:jc w:val="both"/>
        <w:rPr>
          <w:rFonts w:asciiTheme="minorHAnsi" w:hAnsiTheme="minorHAnsi" w:cstheme="minorHAnsi"/>
          <w:bCs/>
          <w:sz w:val="24"/>
        </w:rPr>
      </w:pPr>
    </w:p>
    <w:p w14:paraId="60D4B7F6" w14:textId="77777777" w:rsidR="00F67B58" w:rsidRPr="00E6797A" w:rsidRDefault="00F67B58" w:rsidP="00F67B58">
      <w:pPr>
        <w:pStyle w:val="ListParagraph"/>
        <w:ind w:left="0"/>
        <w:jc w:val="both"/>
        <w:rPr>
          <w:rFonts w:asciiTheme="minorHAnsi" w:hAnsiTheme="minorHAnsi" w:cstheme="minorHAnsi"/>
          <w:bCs/>
          <w:sz w:val="24"/>
        </w:rPr>
      </w:pPr>
      <w:r w:rsidRPr="00E6797A">
        <w:rPr>
          <w:rFonts w:asciiTheme="minorHAnsi" w:hAnsiTheme="minorHAnsi" w:cstheme="minorHAnsi"/>
          <w:bCs/>
          <w:sz w:val="24"/>
        </w:rPr>
        <w:t>4.3.</w:t>
      </w:r>
      <w:r w:rsidRPr="00E6797A">
        <w:rPr>
          <w:rFonts w:asciiTheme="minorHAnsi" w:hAnsiTheme="minorHAnsi" w:cstheme="minorHAnsi"/>
          <w:bCs/>
          <w:sz w:val="24"/>
        </w:rPr>
        <w:tab/>
        <w:t xml:space="preserve">Explicar detalhadamente como são registradas </w:t>
      </w:r>
      <w:r w:rsidR="002F6E3C" w:rsidRPr="00E6797A">
        <w:rPr>
          <w:rFonts w:asciiTheme="minorHAnsi" w:hAnsiTheme="minorHAnsi" w:cstheme="minorHAnsi"/>
          <w:bCs/>
          <w:sz w:val="24"/>
        </w:rPr>
        <w:t xml:space="preserve">as </w:t>
      </w:r>
      <w:r w:rsidRPr="00E6797A">
        <w:rPr>
          <w:rFonts w:asciiTheme="minorHAnsi" w:hAnsiTheme="minorHAnsi" w:cstheme="minorHAnsi"/>
          <w:bCs/>
          <w:sz w:val="24"/>
        </w:rPr>
        <w:t>vendas da empresa, informando todos os livros contábeis utilizados para esse fim.</w:t>
      </w:r>
    </w:p>
    <w:p w14:paraId="5BA23068" w14:textId="77777777" w:rsidR="00F67B58" w:rsidRPr="00E6797A" w:rsidRDefault="00F67B58" w:rsidP="00F67B58">
      <w:pPr>
        <w:pStyle w:val="ListParagraph"/>
        <w:ind w:left="0"/>
        <w:jc w:val="both"/>
        <w:rPr>
          <w:rFonts w:asciiTheme="minorHAnsi" w:hAnsiTheme="minorHAnsi" w:cstheme="minorHAnsi"/>
          <w:bCs/>
          <w:sz w:val="24"/>
        </w:rPr>
      </w:pPr>
    </w:p>
    <w:p w14:paraId="7827F007" w14:textId="77777777" w:rsidR="00F67B58" w:rsidRPr="00E6797A" w:rsidRDefault="00F67B58" w:rsidP="00F67B58">
      <w:pPr>
        <w:pStyle w:val="ListParagraph"/>
        <w:ind w:left="0"/>
        <w:jc w:val="both"/>
        <w:rPr>
          <w:rFonts w:asciiTheme="minorHAnsi" w:hAnsiTheme="minorHAnsi" w:cstheme="minorHAnsi"/>
          <w:bCs/>
          <w:sz w:val="24"/>
        </w:rPr>
      </w:pPr>
      <w:r w:rsidRPr="00E6797A">
        <w:rPr>
          <w:rFonts w:asciiTheme="minorHAnsi" w:hAnsiTheme="minorHAnsi" w:cstheme="minorHAnsi"/>
          <w:bCs/>
          <w:sz w:val="24"/>
        </w:rPr>
        <w:t>4.4.</w:t>
      </w:r>
      <w:r w:rsidRPr="00E6797A">
        <w:rPr>
          <w:rFonts w:asciiTheme="minorHAnsi" w:hAnsiTheme="minorHAnsi" w:cstheme="minorHAnsi"/>
          <w:bCs/>
          <w:sz w:val="24"/>
        </w:rPr>
        <w:tab/>
        <w:t xml:space="preserve">Fornecer fluxograma ilustrando o sistema utilizado pela empresa e os respectivos livros contábeis. </w:t>
      </w:r>
    </w:p>
    <w:p w14:paraId="2F302C1D" w14:textId="77777777" w:rsidR="00F67B58" w:rsidRPr="00E6797A" w:rsidRDefault="00F67B58" w:rsidP="00F67B58">
      <w:pPr>
        <w:pStyle w:val="ListParagraph"/>
        <w:ind w:left="0"/>
        <w:jc w:val="both"/>
        <w:rPr>
          <w:rFonts w:asciiTheme="minorHAnsi" w:hAnsiTheme="minorHAnsi" w:cstheme="minorHAnsi"/>
          <w:bCs/>
          <w:sz w:val="24"/>
        </w:rPr>
      </w:pPr>
    </w:p>
    <w:p w14:paraId="661919D8" w14:textId="77777777" w:rsidR="00F67B58" w:rsidRPr="00E6797A" w:rsidRDefault="00F67B58" w:rsidP="00F67B58">
      <w:pPr>
        <w:pStyle w:val="ListParagraph"/>
        <w:ind w:left="0"/>
        <w:jc w:val="both"/>
        <w:rPr>
          <w:rFonts w:asciiTheme="minorHAnsi" w:hAnsiTheme="minorHAnsi" w:cstheme="minorHAnsi"/>
          <w:bCs/>
          <w:sz w:val="24"/>
        </w:rPr>
      </w:pPr>
      <w:r w:rsidRPr="00E6797A">
        <w:rPr>
          <w:rFonts w:asciiTheme="minorHAnsi" w:hAnsiTheme="minorHAnsi" w:cstheme="minorHAnsi"/>
          <w:bCs/>
          <w:sz w:val="24"/>
        </w:rPr>
        <w:t>4.5.</w:t>
      </w:r>
      <w:r w:rsidRPr="00E6797A">
        <w:rPr>
          <w:rFonts w:asciiTheme="minorHAnsi" w:hAnsiTheme="minorHAnsi" w:cstheme="minorHAnsi"/>
          <w:bCs/>
          <w:sz w:val="24"/>
        </w:rPr>
        <w:tab/>
        <w:t>Explicar de que forma a empresa classifica</w:t>
      </w:r>
      <w:r w:rsidR="002F6E3C" w:rsidRPr="00E6797A">
        <w:rPr>
          <w:rFonts w:asciiTheme="minorHAnsi" w:hAnsiTheme="minorHAnsi" w:cstheme="minorHAnsi"/>
          <w:bCs/>
          <w:sz w:val="24"/>
        </w:rPr>
        <w:t>,</w:t>
      </w:r>
      <w:r w:rsidRPr="00E6797A">
        <w:rPr>
          <w:rFonts w:asciiTheme="minorHAnsi" w:hAnsiTheme="minorHAnsi" w:cstheme="minorHAnsi"/>
          <w:bCs/>
          <w:sz w:val="24"/>
        </w:rPr>
        <w:t xml:space="preserve"> em seus registros</w:t>
      </w:r>
      <w:r w:rsidR="002F6E3C" w:rsidRPr="00E6797A">
        <w:rPr>
          <w:rFonts w:asciiTheme="minorHAnsi" w:hAnsiTheme="minorHAnsi" w:cstheme="minorHAnsi"/>
          <w:bCs/>
          <w:sz w:val="24"/>
        </w:rPr>
        <w:t>, as</w:t>
      </w:r>
      <w:r w:rsidRPr="00E6797A">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6797A" w:rsidRDefault="00F67B58" w:rsidP="00F67B58">
      <w:pPr>
        <w:pStyle w:val="BodyTextIndent"/>
        <w:ind w:left="0" w:firstLine="0"/>
        <w:rPr>
          <w:rFonts w:asciiTheme="minorHAnsi" w:hAnsiTheme="minorHAnsi" w:cstheme="minorHAnsi"/>
          <w:bCs/>
          <w:sz w:val="24"/>
        </w:rPr>
      </w:pPr>
    </w:p>
    <w:p w14:paraId="09198036" w14:textId="77777777" w:rsidR="00F67B58" w:rsidRPr="00E6797A" w:rsidRDefault="00F67B58" w:rsidP="00F67B58">
      <w:pPr>
        <w:pStyle w:val="BodyTextIndent"/>
        <w:ind w:left="0" w:firstLine="0"/>
        <w:rPr>
          <w:rFonts w:asciiTheme="minorHAnsi" w:hAnsiTheme="minorHAnsi" w:cstheme="minorHAnsi"/>
          <w:bCs/>
          <w:sz w:val="24"/>
        </w:rPr>
      </w:pPr>
      <w:r w:rsidRPr="00E6797A">
        <w:rPr>
          <w:rFonts w:asciiTheme="minorHAnsi" w:hAnsiTheme="minorHAnsi" w:cstheme="minorHAnsi"/>
          <w:bCs/>
          <w:sz w:val="24"/>
        </w:rPr>
        <w:t>4.6.</w:t>
      </w:r>
      <w:r w:rsidRPr="00E6797A">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14:paraId="32584BFE" w14:textId="77777777" w:rsidR="00F67B58" w:rsidRPr="00E6797A" w:rsidRDefault="00F67B58" w:rsidP="00F67B58">
      <w:pPr>
        <w:pStyle w:val="BodyTextIndent"/>
        <w:ind w:left="0" w:firstLine="0"/>
        <w:rPr>
          <w:rFonts w:asciiTheme="minorHAnsi" w:hAnsiTheme="minorHAnsi" w:cstheme="minorHAnsi"/>
          <w:bCs/>
          <w:sz w:val="24"/>
        </w:rPr>
      </w:pPr>
    </w:p>
    <w:p w14:paraId="006827D8" w14:textId="77777777" w:rsidR="00F67B58" w:rsidRPr="00E6797A" w:rsidRDefault="00F67B58" w:rsidP="00F67B58">
      <w:pPr>
        <w:pStyle w:val="BodyTextIndent"/>
        <w:ind w:left="0" w:firstLine="0"/>
        <w:rPr>
          <w:rFonts w:asciiTheme="minorHAnsi" w:hAnsiTheme="minorHAnsi" w:cstheme="minorHAnsi"/>
          <w:bCs/>
          <w:sz w:val="24"/>
        </w:rPr>
      </w:pPr>
      <w:r w:rsidRPr="00E6797A">
        <w:rPr>
          <w:rFonts w:asciiTheme="minorHAnsi" w:hAnsiTheme="minorHAnsi" w:cstheme="minorHAnsi"/>
          <w:bCs/>
          <w:sz w:val="24"/>
        </w:rPr>
        <w:t>4.7.</w:t>
      </w:r>
      <w:r w:rsidRPr="00E6797A">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6797A" w:rsidRDefault="00F67B58" w:rsidP="00F67B58">
      <w:pPr>
        <w:pStyle w:val="BodyTextIndent"/>
        <w:ind w:left="0" w:firstLine="0"/>
        <w:rPr>
          <w:rFonts w:asciiTheme="minorHAnsi" w:hAnsiTheme="minorHAnsi" w:cstheme="minorHAnsi"/>
          <w:bCs/>
          <w:sz w:val="24"/>
        </w:rPr>
      </w:pPr>
    </w:p>
    <w:p w14:paraId="78ED3580" w14:textId="77777777" w:rsidR="00F67B58" w:rsidRPr="00E6797A" w:rsidRDefault="00F67B58" w:rsidP="00F67B58">
      <w:pPr>
        <w:pStyle w:val="BodyTextIndent"/>
        <w:ind w:left="0" w:firstLine="0"/>
        <w:rPr>
          <w:rFonts w:asciiTheme="minorHAnsi" w:hAnsiTheme="minorHAnsi" w:cstheme="minorHAnsi"/>
          <w:bCs/>
          <w:sz w:val="24"/>
        </w:rPr>
      </w:pPr>
      <w:r w:rsidRPr="00E6797A">
        <w:rPr>
          <w:rFonts w:asciiTheme="minorHAnsi" w:hAnsiTheme="minorHAnsi" w:cstheme="minorHAnsi"/>
          <w:bCs/>
          <w:sz w:val="24"/>
        </w:rPr>
        <w:t>4.8.</w:t>
      </w:r>
      <w:r w:rsidRPr="00E6797A">
        <w:rPr>
          <w:rFonts w:asciiTheme="minorHAnsi" w:hAnsiTheme="minorHAnsi" w:cstheme="minorHAnsi"/>
          <w:bCs/>
          <w:sz w:val="24"/>
        </w:rPr>
        <w:tab/>
        <w:t xml:space="preserve">Informar o </w:t>
      </w:r>
      <w:r w:rsidRPr="00E6797A">
        <w:rPr>
          <w:rFonts w:asciiTheme="minorHAnsi" w:hAnsiTheme="minorHAnsi" w:cstheme="minorHAnsi"/>
          <w:b/>
          <w:bCs/>
          <w:sz w:val="24"/>
        </w:rPr>
        <w:t>software</w:t>
      </w:r>
      <w:r w:rsidRPr="00E6797A">
        <w:rPr>
          <w:rFonts w:asciiTheme="minorHAnsi" w:hAnsiTheme="minorHAnsi" w:cstheme="minorHAnsi"/>
          <w:bCs/>
          <w:i/>
          <w:sz w:val="24"/>
        </w:rPr>
        <w:t xml:space="preserve"> </w:t>
      </w:r>
      <w:r w:rsidRPr="00E6797A">
        <w:rPr>
          <w:rFonts w:asciiTheme="minorHAnsi" w:hAnsiTheme="minorHAnsi" w:cstheme="minorHAnsi"/>
          <w:bCs/>
          <w:sz w:val="24"/>
        </w:rPr>
        <w:t>contábil utilizado (Ex. SAP, Oracle, etc...).</w:t>
      </w:r>
    </w:p>
    <w:p w14:paraId="3F2A6C1B" w14:textId="77777777" w:rsidR="00F67B58" w:rsidRPr="00E6797A" w:rsidRDefault="00F67B58" w:rsidP="00F67B58">
      <w:pPr>
        <w:pStyle w:val="BodyTextIndent"/>
        <w:ind w:left="0" w:firstLine="0"/>
        <w:rPr>
          <w:rFonts w:asciiTheme="minorHAnsi" w:hAnsiTheme="minorHAnsi" w:cstheme="minorHAnsi"/>
          <w:bCs/>
          <w:sz w:val="24"/>
        </w:rPr>
      </w:pPr>
    </w:p>
    <w:p w14:paraId="59822458" w14:textId="77777777" w:rsidR="00F67B58" w:rsidRPr="00E6797A" w:rsidRDefault="00F67B58" w:rsidP="00F67B58">
      <w:pPr>
        <w:pStyle w:val="BodyTextIndent"/>
        <w:ind w:left="0" w:firstLine="0"/>
        <w:rPr>
          <w:rFonts w:asciiTheme="minorHAnsi" w:hAnsiTheme="minorHAnsi" w:cstheme="minorHAnsi"/>
          <w:bCs/>
          <w:sz w:val="24"/>
        </w:rPr>
      </w:pPr>
      <w:r w:rsidRPr="00E6797A">
        <w:rPr>
          <w:rFonts w:asciiTheme="minorHAnsi" w:hAnsiTheme="minorHAnsi" w:cstheme="minorHAnsi"/>
          <w:bCs/>
          <w:sz w:val="24"/>
        </w:rPr>
        <w:t>4.9.</w:t>
      </w:r>
      <w:r w:rsidRPr="00E6797A">
        <w:rPr>
          <w:rFonts w:asciiTheme="minorHAnsi" w:hAnsiTheme="minorHAnsi" w:cstheme="minorHAnsi"/>
          <w:bCs/>
          <w:sz w:val="24"/>
        </w:rPr>
        <w:tab/>
      </w:r>
      <w:r w:rsidRPr="00E6797A">
        <w:rPr>
          <w:rFonts w:asciiTheme="minorHAnsi" w:hAnsiTheme="minorHAnsi" w:cstheme="minorHAnsi"/>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E6797A" w:rsidRDefault="00F67B58" w:rsidP="00F67B58">
      <w:pPr>
        <w:jc w:val="both"/>
        <w:rPr>
          <w:rFonts w:asciiTheme="minorHAnsi" w:hAnsiTheme="minorHAnsi" w:cstheme="minorHAnsi"/>
          <w:sz w:val="24"/>
          <w:szCs w:val="24"/>
        </w:rPr>
      </w:pPr>
    </w:p>
    <w:p w14:paraId="0A996A47"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a) Plano de contas completo;</w:t>
      </w:r>
    </w:p>
    <w:p w14:paraId="3A8EDB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157CBA61"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b) Demonstrativos financeiros consolidados e auditados, com todas as notas explicativas e pareceres dos auditores;</w:t>
      </w:r>
    </w:p>
    <w:p w14:paraId="6D06D634"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3A5487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c) Balanços e demonstrativos de resultados internos, preparados ou mantidos pela empresa para o produto;</w:t>
      </w:r>
      <w:r w:rsidR="00D50138" w:rsidRPr="00E6797A">
        <w:rPr>
          <w:rFonts w:asciiTheme="minorHAnsi" w:hAnsiTheme="minorHAnsi" w:cstheme="minorHAnsi"/>
          <w:sz w:val="24"/>
          <w:szCs w:val="24"/>
        </w:rPr>
        <w:t xml:space="preserve"> e</w:t>
      </w:r>
    </w:p>
    <w:p w14:paraId="57D452C6"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07785132" w14:textId="77777777" w:rsidR="00F67B58" w:rsidRPr="00E6797A" w:rsidRDefault="00D5013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d</w:t>
      </w:r>
      <w:r w:rsidR="00F67B58" w:rsidRPr="00E6797A">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2DCFA7C8" w14:textId="77777777" w:rsidR="00F67B58" w:rsidRPr="00E6797A" w:rsidRDefault="00F67B58" w:rsidP="00F67B58">
      <w:pPr>
        <w:pStyle w:val="BodyTextIndent"/>
        <w:ind w:left="0" w:firstLine="0"/>
        <w:rPr>
          <w:rFonts w:asciiTheme="minorHAnsi" w:hAnsiTheme="minorHAnsi" w:cstheme="minorHAnsi"/>
          <w:sz w:val="24"/>
          <w:szCs w:val="24"/>
        </w:rPr>
      </w:pPr>
    </w:p>
    <w:p w14:paraId="12647B7A" w14:textId="77777777" w:rsidR="00D50138" w:rsidRPr="00E6797A" w:rsidRDefault="00D50138" w:rsidP="00D50138">
      <w:pPr>
        <w:pStyle w:val="BodyTextIndent"/>
        <w:ind w:left="0" w:firstLine="0"/>
        <w:rPr>
          <w:rFonts w:asciiTheme="minorHAnsi" w:hAnsiTheme="minorHAnsi" w:cstheme="minorHAnsi"/>
          <w:bCs/>
          <w:sz w:val="24"/>
        </w:rPr>
      </w:pPr>
      <w:r w:rsidRPr="00E6797A">
        <w:rPr>
          <w:rFonts w:asciiTheme="minorHAnsi" w:hAnsiTheme="minorHAnsi" w:cstheme="minorHAnsi"/>
          <w:sz w:val="24"/>
          <w:szCs w:val="24"/>
        </w:rPr>
        <w:t>4.10.</w:t>
      </w:r>
      <w:r w:rsidRPr="00E6797A">
        <w:rPr>
          <w:rFonts w:asciiTheme="minorHAnsi" w:hAnsiTheme="minorHAnsi" w:cstheme="minorHAnsi"/>
          <w:sz w:val="24"/>
          <w:szCs w:val="24"/>
        </w:rPr>
        <w:tab/>
        <w:t xml:space="preserve">No caso do produto em questão ser exportado Brasil por parte relacionada, apresentar, </w:t>
      </w:r>
      <w:r w:rsidRPr="00E6797A">
        <w:rPr>
          <w:rFonts w:asciiTheme="minorHAnsi" w:hAnsiTheme="minorHAnsi" w:cstheme="minorHAnsi"/>
          <w:bCs/>
          <w:sz w:val="24"/>
        </w:rPr>
        <w:t>para o mesmo período, os documentos descritos em 4.9 relativos a essa parte relacionada.</w:t>
      </w:r>
    </w:p>
    <w:p w14:paraId="33E1A64D" w14:textId="77777777" w:rsidR="00D50138" w:rsidRPr="00E6797A" w:rsidRDefault="00D50138" w:rsidP="00D50138">
      <w:pPr>
        <w:pStyle w:val="BodyTextIndent"/>
        <w:ind w:left="0" w:firstLine="0"/>
        <w:rPr>
          <w:rFonts w:asciiTheme="minorHAnsi" w:hAnsiTheme="minorHAnsi" w:cstheme="minorHAnsi"/>
          <w:bCs/>
          <w:sz w:val="24"/>
        </w:rPr>
      </w:pPr>
    </w:p>
    <w:p w14:paraId="72B5AD8A" w14:textId="1366CFEA" w:rsidR="00D50138" w:rsidRPr="00E6797A" w:rsidRDefault="00D50138" w:rsidP="00D50138">
      <w:pPr>
        <w:pStyle w:val="BodyTextIndent"/>
        <w:ind w:left="0" w:firstLine="0"/>
        <w:rPr>
          <w:rFonts w:asciiTheme="minorHAnsi" w:hAnsiTheme="minorHAnsi" w:cstheme="minorHAnsi"/>
          <w:bCs/>
          <w:sz w:val="24"/>
        </w:rPr>
      </w:pPr>
      <w:r w:rsidRPr="00E6797A">
        <w:rPr>
          <w:rFonts w:asciiTheme="minorHAnsi" w:hAnsiTheme="minorHAnsi" w:cstheme="minorHAnsi"/>
          <w:sz w:val="24"/>
          <w:szCs w:val="24"/>
        </w:rPr>
        <w:t>4.11.</w:t>
      </w:r>
      <w:r w:rsidRPr="00E6797A">
        <w:rPr>
          <w:rFonts w:asciiTheme="minorHAnsi" w:hAnsiTheme="minorHAnsi" w:cstheme="minorHAnsi"/>
          <w:sz w:val="24"/>
          <w:szCs w:val="24"/>
        </w:rPr>
        <w:tab/>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E6797A">
        <w:rPr>
          <w:rFonts w:asciiTheme="minorHAnsi" w:hAnsiTheme="minorHAnsi" w:cstheme="minorHAnsi"/>
          <w:bCs/>
          <w:sz w:val="24"/>
        </w:rPr>
        <w:t xml:space="preserve">na venda do produto investigado no mercado interno ou externo. </w:t>
      </w:r>
    </w:p>
    <w:p w14:paraId="3ECF719B" w14:textId="77777777" w:rsidR="00F67B58" w:rsidRPr="00E6797A" w:rsidRDefault="00F67B58" w:rsidP="00F67B58">
      <w:pPr>
        <w:pStyle w:val="BodyTextIndent"/>
        <w:ind w:left="0" w:firstLine="0"/>
        <w:rPr>
          <w:rFonts w:asciiTheme="minorHAnsi" w:hAnsiTheme="minorHAnsi" w:cstheme="minorHAnsi"/>
          <w:bCs/>
          <w:sz w:val="24"/>
        </w:rPr>
      </w:pPr>
    </w:p>
    <w:p w14:paraId="3746257F" w14:textId="77777777" w:rsidR="00F67B58" w:rsidRPr="00E6797A" w:rsidRDefault="00F67B58" w:rsidP="00F67B58">
      <w:pPr>
        <w:pStyle w:val="BodyTextIndent"/>
        <w:ind w:left="0" w:firstLine="0"/>
        <w:rPr>
          <w:rFonts w:asciiTheme="minorHAnsi" w:hAnsiTheme="minorHAnsi" w:cstheme="minorHAnsi"/>
          <w:bCs/>
          <w:sz w:val="24"/>
        </w:rPr>
      </w:pPr>
    </w:p>
    <w:p w14:paraId="191938FA" w14:textId="77777777" w:rsidR="00F67B58" w:rsidRPr="00E6797A" w:rsidRDefault="00F67B58" w:rsidP="00F67B58">
      <w:pPr>
        <w:pStyle w:val="BodyTextIndent"/>
        <w:ind w:left="0" w:firstLine="0"/>
        <w:rPr>
          <w:rFonts w:asciiTheme="minorHAnsi" w:hAnsiTheme="minorHAnsi" w:cstheme="minorHAnsi"/>
          <w:bCs/>
          <w:sz w:val="24"/>
        </w:rPr>
      </w:pPr>
    </w:p>
    <w:p w14:paraId="77AB9F5D" w14:textId="77777777" w:rsidR="00F67B58" w:rsidRPr="00E6797A" w:rsidRDefault="00F67B58" w:rsidP="00F67B58">
      <w:pPr>
        <w:pStyle w:val="BodyTextIndent"/>
        <w:ind w:left="0" w:firstLine="0"/>
        <w:rPr>
          <w:rFonts w:asciiTheme="minorHAnsi" w:hAnsiTheme="minorHAnsi" w:cstheme="minorHAnsi"/>
          <w:bCs/>
          <w:sz w:val="24"/>
        </w:rPr>
      </w:pPr>
    </w:p>
    <w:p w14:paraId="0E0DBD1B" w14:textId="77777777" w:rsidR="00F67B58" w:rsidRPr="00E6797A" w:rsidRDefault="00F67B58" w:rsidP="00F67B58">
      <w:pPr>
        <w:pStyle w:val="BodyTextIndent"/>
        <w:ind w:left="0" w:firstLine="0"/>
        <w:rPr>
          <w:rFonts w:asciiTheme="minorHAnsi" w:hAnsiTheme="minorHAnsi" w:cstheme="minorHAnsi"/>
          <w:bCs/>
          <w:sz w:val="24"/>
        </w:rPr>
      </w:pPr>
    </w:p>
    <w:p w14:paraId="401C7446" w14:textId="77777777" w:rsidR="00F67B58" w:rsidRPr="00E6797A" w:rsidRDefault="00F67B58" w:rsidP="00F67B58">
      <w:pPr>
        <w:pStyle w:val="BodyTextIndent"/>
        <w:ind w:left="0" w:firstLine="0"/>
        <w:rPr>
          <w:rFonts w:asciiTheme="minorHAnsi" w:hAnsiTheme="minorHAnsi" w:cstheme="minorHAnsi"/>
          <w:bCs/>
          <w:sz w:val="24"/>
        </w:rPr>
      </w:pPr>
    </w:p>
    <w:p w14:paraId="1EA57580" w14:textId="77777777" w:rsidR="00F67B58" w:rsidRPr="00E6797A" w:rsidRDefault="00F67B58" w:rsidP="00F67B58">
      <w:pPr>
        <w:pStyle w:val="BodyTextIndent"/>
        <w:ind w:left="0" w:firstLine="0"/>
        <w:rPr>
          <w:rFonts w:asciiTheme="minorHAnsi" w:hAnsiTheme="minorHAnsi" w:cstheme="minorHAnsi"/>
          <w:bCs/>
          <w:sz w:val="24"/>
        </w:rPr>
      </w:pPr>
    </w:p>
    <w:p w14:paraId="4C9981B2" w14:textId="77777777" w:rsidR="00F67B58" w:rsidRPr="00E6797A" w:rsidRDefault="00F67B58" w:rsidP="00F67B58">
      <w:pPr>
        <w:pStyle w:val="BodyTextIndent"/>
        <w:ind w:left="0" w:firstLine="0"/>
        <w:rPr>
          <w:rFonts w:asciiTheme="minorHAnsi" w:hAnsiTheme="minorHAnsi" w:cstheme="minorHAnsi"/>
          <w:bCs/>
          <w:sz w:val="24"/>
        </w:rPr>
      </w:pPr>
    </w:p>
    <w:p w14:paraId="38116D78" w14:textId="77777777" w:rsidR="00F67B58" w:rsidRPr="00E6797A" w:rsidRDefault="00F67B58" w:rsidP="00F67B58">
      <w:pPr>
        <w:tabs>
          <w:tab w:val="left" w:pos="705"/>
        </w:tabs>
        <w:snapToGrid w:val="0"/>
        <w:jc w:val="both"/>
        <w:rPr>
          <w:rFonts w:asciiTheme="minorHAnsi" w:hAnsiTheme="minorHAnsi" w:cstheme="minorHAnsi"/>
          <w:sz w:val="24"/>
          <w:szCs w:val="24"/>
        </w:rPr>
      </w:pPr>
    </w:p>
    <w:p w14:paraId="0FA16C57"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responsável pelas informações gerais sobre a empresa prestadas na seção acima:</w:t>
      </w:r>
    </w:p>
    <w:p w14:paraId="3EC5ED9E"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4A39A016"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FBF5618"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0A5691FE"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362B6463"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39B6FCC3"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3C0B93AA" w14:textId="77777777" w:rsidR="00F67B58" w:rsidRPr="00E6797A" w:rsidRDefault="00F67B58" w:rsidP="00F67B58">
      <w:pPr>
        <w:pStyle w:val="Heading1"/>
        <w:pBdr>
          <w:top w:val="single" w:sz="6" w:space="0" w:color="auto"/>
        </w:pBdr>
        <w:rPr>
          <w:rFonts w:asciiTheme="minorHAnsi" w:hAnsiTheme="minorHAnsi" w:cstheme="minorHAnsi"/>
        </w:rPr>
      </w:pPr>
      <w:r w:rsidRPr="00E6797A">
        <w:rPr>
          <w:rFonts w:asciiTheme="minorHAnsi" w:hAnsiTheme="minorHAnsi" w:cstheme="minorHAnsi"/>
        </w:rPr>
        <w:br w:type="page"/>
      </w:r>
      <w:bookmarkStart w:id="15" w:name="_Toc340425362"/>
      <w:r w:rsidRPr="00E6797A">
        <w:rPr>
          <w:rFonts w:asciiTheme="minorHAnsi" w:hAnsiTheme="minorHAnsi" w:cstheme="minorHAnsi"/>
        </w:rPr>
        <w:t>II – PRODUTO OBJETO DA INVESTIGAÇÃO</w:t>
      </w:r>
      <w:bookmarkEnd w:id="15"/>
    </w:p>
    <w:p w14:paraId="232CBDE5" w14:textId="77777777" w:rsidR="00F67B58" w:rsidRPr="00E6797A" w:rsidRDefault="00F67B58" w:rsidP="00F67B58">
      <w:pPr>
        <w:pStyle w:val="BodyTextIndent"/>
        <w:ind w:left="0" w:firstLine="0"/>
        <w:jc w:val="left"/>
        <w:rPr>
          <w:rFonts w:asciiTheme="minorHAnsi" w:hAnsiTheme="minorHAnsi" w:cstheme="minorHAnsi"/>
          <w:b/>
          <w:bCs/>
          <w:sz w:val="24"/>
        </w:rPr>
      </w:pPr>
    </w:p>
    <w:p w14:paraId="067DCB91" w14:textId="77777777" w:rsidR="00F67B58" w:rsidRPr="00E6797A" w:rsidRDefault="00F67B58" w:rsidP="00F67B58">
      <w:pPr>
        <w:pStyle w:val="BodyTextIndent"/>
        <w:ind w:left="0" w:firstLine="0"/>
        <w:jc w:val="left"/>
        <w:rPr>
          <w:rFonts w:asciiTheme="minorHAnsi" w:hAnsiTheme="minorHAnsi" w:cstheme="minorHAnsi"/>
          <w:b/>
          <w:bCs/>
          <w:sz w:val="24"/>
        </w:rPr>
      </w:pPr>
    </w:p>
    <w:p w14:paraId="22F73732" w14:textId="77777777" w:rsidR="00F67B58" w:rsidRPr="00E6797A" w:rsidRDefault="00F67B58" w:rsidP="00F67B58">
      <w:pPr>
        <w:pStyle w:val="BodyTextIndent"/>
        <w:ind w:left="0" w:firstLine="0"/>
        <w:jc w:val="left"/>
        <w:rPr>
          <w:rFonts w:asciiTheme="minorHAnsi" w:hAnsiTheme="minorHAnsi" w:cstheme="minorHAnsi"/>
          <w:b/>
          <w:bCs/>
          <w:sz w:val="24"/>
        </w:rPr>
      </w:pPr>
      <w:r w:rsidRPr="00E6797A">
        <w:rPr>
          <w:rFonts w:asciiTheme="minorHAnsi" w:hAnsiTheme="minorHAnsi" w:cstheme="minorHAnsi"/>
          <w:b/>
          <w:bCs/>
          <w:sz w:val="24"/>
        </w:rPr>
        <w:t>Produto objeto da investigação:</w:t>
      </w:r>
    </w:p>
    <w:p w14:paraId="010D3184" w14:textId="77777777" w:rsidR="00F67B58" w:rsidRPr="00E6797A" w:rsidRDefault="00F67B58" w:rsidP="00F67B58">
      <w:pPr>
        <w:pStyle w:val="BodyTextIndent"/>
        <w:ind w:left="0" w:firstLine="0"/>
        <w:jc w:val="left"/>
        <w:rPr>
          <w:rFonts w:asciiTheme="minorHAnsi" w:hAnsiTheme="minorHAnsi" w:cstheme="minorHAnsi"/>
          <w:b/>
          <w:bCs/>
          <w:sz w:val="24"/>
        </w:rPr>
      </w:pPr>
    </w:p>
    <w:p w14:paraId="723138D7" w14:textId="00120BFC" w:rsidR="00F67B58" w:rsidRPr="00E6797A" w:rsidRDefault="00F67B58" w:rsidP="004F7D39">
      <w:pPr>
        <w:jc w:val="both"/>
        <w:rPr>
          <w:rFonts w:asciiTheme="minorHAnsi" w:hAnsiTheme="minorHAnsi" w:cstheme="minorHAnsi"/>
          <w:sz w:val="24"/>
          <w:szCs w:val="24"/>
        </w:rPr>
      </w:pPr>
      <w:r w:rsidRPr="00E6797A">
        <w:rPr>
          <w:rFonts w:asciiTheme="minorHAnsi" w:hAnsiTheme="minorHAnsi" w:cstheme="minorHAnsi"/>
          <w:b/>
          <w:sz w:val="24"/>
          <w:szCs w:val="24"/>
        </w:rPr>
        <w:t>i)</w:t>
      </w:r>
      <w:r w:rsidRPr="00E6797A">
        <w:rPr>
          <w:rFonts w:asciiTheme="minorHAnsi" w:hAnsiTheme="minorHAnsi" w:cstheme="minorHAnsi"/>
          <w:b/>
          <w:color w:val="FF0000"/>
          <w:sz w:val="24"/>
          <w:szCs w:val="24"/>
        </w:rPr>
        <w:tab/>
      </w:r>
      <w:r w:rsidR="00684995">
        <w:rPr>
          <w:rFonts w:asciiTheme="minorHAnsi" w:hAnsiTheme="minorHAnsi" w:cstheme="minorHAnsi"/>
          <w:sz w:val="24"/>
          <w:szCs w:val="24"/>
        </w:rPr>
        <w:t>P</w:t>
      </w:r>
      <w:r w:rsidR="00383AE2" w:rsidRPr="00396B6B">
        <w:rPr>
          <w:rFonts w:asciiTheme="minorHAnsi" w:hAnsiTheme="minorHAnsi" w:cstheme="minorHAnsi"/>
          <w:sz w:val="24"/>
          <w:szCs w:val="24"/>
        </w:rPr>
        <w:t>rodutos planos de aços inoxidáveis laminados a quente, na forma de bobinas (rolos) ou chapas, comumente classificadas</w:t>
      </w:r>
      <w:r w:rsidR="00383AE2" w:rsidRPr="00396B6B">
        <w:rPr>
          <w:rFonts w:asciiTheme="minorHAnsi" w:hAnsiTheme="minorHAnsi" w:cstheme="minorHAnsi"/>
          <w:sz w:val="28"/>
          <w:szCs w:val="28"/>
        </w:rPr>
        <w:t xml:space="preserve"> </w:t>
      </w:r>
      <w:r w:rsidR="00383AE2" w:rsidRPr="00396B6B">
        <w:rPr>
          <w:rFonts w:asciiTheme="minorHAnsi" w:hAnsiTheme="minorHAnsi" w:cstheme="minorHAnsi"/>
          <w:sz w:val="24"/>
          <w:szCs w:val="24"/>
        </w:rPr>
        <w:t xml:space="preserve">nos subitens 7219.11.00, 7219.12.00, 7219.13.00, 7219.14.00, 7219.21.00, 7219.22.00, 7219.23.00, 7219.24.00, 7220.11.00, 7220.12.20 e 7220.12.90 da Nomenclatura Comum do Mercosul – NCM, </w:t>
      </w:r>
      <w:r w:rsidR="00383AE2">
        <w:rPr>
          <w:rFonts w:asciiTheme="minorHAnsi" w:hAnsiTheme="minorHAnsi" w:cstheme="minorHAnsi"/>
          <w:sz w:val="24"/>
          <w:szCs w:val="24"/>
        </w:rPr>
        <w:t xml:space="preserve">exportado </w:t>
      </w:r>
      <w:r w:rsidR="00383AE2" w:rsidRPr="00396B6B">
        <w:rPr>
          <w:rFonts w:asciiTheme="minorHAnsi" w:hAnsiTheme="minorHAnsi" w:cstheme="minorHAnsi"/>
          <w:sz w:val="24"/>
          <w:szCs w:val="24"/>
        </w:rPr>
        <w:t>da China, Indonésia e Índia</w:t>
      </w:r>
      <w:r w:rsidR="00383AE2">
        <w:rPr>
          <w:rFonts w:asciiTheme="minorHAnsi" w:hAnsiTheme="minorHAnsi" w:cstheme="minorHAnsi"/>
          <w:sz w:val="24"/>
          <w:szCs w:val="24"/>
        </w:rPr>
        <w:t xml:space="preserve"> para o Brasil</w:t>
      </w:r>
      <w:r w:rsidRPr="00E6797A">
        <w:rPr>
          <w:rFonts w:asciiTheme="minorHAnsi" w:hAnsiTheme="minorHAnsi" w:cstheme="minorHAnsi"/>
          <w:sz w:val="24"/>
          <w:szCs w:val="24"/>
        </w:rPr>
        <w:t>.</w:t>
      </w:r>
    </w:p>
    <w:p w14:paraId="655E9088" w14:textId="77777777" w:rsidR="00F67B58" w:rsidRPr="00E6797A" w:rsidRDefault="00F67B58" w:rsidP="00F67B58">
      <w:pPr>
        <w:jc w:val="both"/>
        <w:rPr>
          <w:rFonts w:asciiTheme="minorHAnsi" w:hAnsiTheme="minorHAnsi" w:cstheme="minorHAnsi"/>
          <w:sz w:val="24"/>
          <w:szCs w:val="24"/>
        </w:rPr>
      </w:pPr>
    </w:p>
    <w:p w14:paraId="3F080F4D" w14:textId="77777777" w:rsidR="002D2FD1" w:rsidRDefault="00055D7D" w:rsidP="00CC5046">
      <w:pPr>
        <w:ind w:left="851"/>
        <w:jc w:val="both"/>
        <w:rPr>
          <w:rFonts w:asciiTheme="minorHAnsi" w:hAnsiTheme="minorHAnsi" w:cstheme="minorBidi"/>
          <w:sz w:val="24"/>
          <w:szCs w:val="24"/>
        </w:rPr>
      </w:pPr>
      <w:r w:rsidRPr="00055D7D">
        <w:rPr>
          <w:rFonts w:asciiTheme="minorHAnsi" w:hAnsiTheme="minorHAnsi" w:cstheme="minorBidi"/>
          <w:sz w:val="24"/>
          <w:szCs w:val="24"/>
        </w:rPr>
        <w:t>O produto objeto do pleito é o aço inoxidável laminado a quente, enrolado ou não, com espessura igual ou superior a 2 mm, mas igual ou inferior a 50,8 mm. </w:t>
      </w:r>
    </w:p>
    <w:p w14:paraId="319F8C91" w14:textId="77777777" w:rsidR="002D2FD1" w:rsidRDefault="002D2FD1" w:rsidP="00CC5046">
      <w:pPr>
        <w:ind w:left="851"/>
        <w:jc w:val="both"/>
        <w:rPr>
          <w:rFonts w:asciiTheme="minorHAnsi" w:hAnsiTheme="minorHAnsi" w:cstheme="minorBidi"/>
          <w:sz w:val="24"/>
          <w:szCs w:val="24"/>
        </w:rPr>
      </w:pPr>
    </w:p>
    <w:p w14:paraId="162293ED" w14:textId="2AC62821" w:rsidR="00813E39" w:rsidRPr="00055D7D" w:rsidRDefault="00EB16ED" w:rsidP="00CC5046">
      <w:pPr>
        <w:ind w:left="851"/>
        <w:jc w:val="both"/>
        <w:rPr>
          <w:rFonts w:asciiTheme="minorHAnsi" w:hAnsiTheme="minorHAnsi" w:cstheme="minorHAnsi"/>
          <w:sz w:val="24"/>
          <w:szCs w:val="24"/>
        </w:rPr>
      </w:pPr>
      <w:r>
        <w:rPr>
          <w:rFonts w:asciiTheme="minorHAnsi" w:hAnsiTheme="minorHAnsi" w:cstheme="minorBidi"/>
          <w:sz w:val="24"/>
          <w:szCs w:val="24"/>
        </w:rPr>
        <w:t xml:space="preserve">Estão excluídos do escopo desta investigação </w:t>
      </w:r>
      <w:r w:rsidR="00055D7D" w:rsidRPr="00055D7D">
        <w:rPr>
          <w:rFonts w:asciiTheme="minorHAnsi" w:hAnsiTheme="minorHAnsi" w:cstheme="minorBidi"/>
          <w:sz w:val="24"/>
          <w:szCs w:val="24"/>
        </w:rPr>
        <w:t>os aços de grau duplex</w:t>
      </w:r>
      <w:r w:rsidR="00BE7201">
        <w:rPr>
          <w:rFonts w:asciiTheme="minorHAnsi" w:hAnsiTheme="minorHAnsi" w:cstheme="minorBidi"/>
          <w:sz w:val="24"/>
          <w:szCs w:val="24"/>
        </w:rPr>
        <w:t>.</w:t>
      </w:r>
    </w:p>
    <w:p w14:paraId="3AB94557" w14:textId="77777777" w:rsidR="00813E39" w:rsidRDefault="00813E39" w:rsidP="00CC5046">
      <w:pPr>
        <w:ind w:left="851"/>
        <w:jc w:val="both"/>
        <w:rPr>
          <w:rFonts w:asciiTheme="minorHAnsi" w:hAnsiTheme="minorHAnsi" w:cstheme="minorHAnsi"/>
          <w:sz w:val="24"/>
          <w:szCs w:val="24"/>
        </w:rPr>
      </w:pPr>
    </w:p>
    <w:p w14:paraId="2AC45E01" w14:textId="77777777" w:rsidR="007A5329" w:rsidRPr="00055D7D" w:rsidRDefault="007A5329" w:rsidP="00CC5046">
      <w:pPr>
        <w:ind w:left="851"/>
        <w:jc w:val="both"/>
        <w:rPr>
          <w:rFonts w:asciiTheme="minorHAnsi" w:hAnsiTheme="minorHAnsi" w:cstheme="minorHAnsi"/>
          <w:sz w:val="24"/>
          <w:szCs w:val="24"/>
        </w:rPr>
      </w:pPr>
    </w:p>
    <w:p w14:paraId="59B5706C" w14:textId="2FEB5437" w:rsidR="00F67B58" w:rsidRPr="00813E39" w:rsidRDefault="00F67B58" w:rsidP="00813E39">
      <w:pPr>
        <w:pStyle w:val="BodyTextIndent"/>
        <w:ind w:left="0" w:firstLine="0"/>
        <w:rPr>
          <w:rFonts w:asciiTheme="minorHAnsi" w:hAnsiTheme="minorHAnsi" w:cstheme="minorHAnsi"/>
          <w:bCs/>
          <w:sz w:val="24"/>
        </w:rPr>
      </w:pPr>
      <w:r w:rsidRPr="00E6797A">
        <w:rPr>
          <w:rFonts w:asciiTheme="minorHAnsi" w:hAnsiTheme="minorHAnsi" w:cstheme="minorHAnsi"/>
          <w:b/>
          <w:bCs/>
          <w:sz w:val="24"/>
        </w:rPr>
        <w:t>ii)</w:t>
      </w:r>
      <w:r w:rsidRPr="00E6797A">
        <w:rPr>
          <w:rFonts w:asciiTheme="minorHAnsi" w:hAnsiTheme="minorHAnsi" w:cstheme="minorHAnsi"/>
          <w:bCs/>
          <w:sz w:val="24"/>
        </w:rPr>
        <w:tab/>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dumping:</w:t>
      </w:r>
    </w:p>
    <w:p w14:paraId="360E6B79" w14:textId="2464AEFC" w:rsidR="00F67B58" w:rsidRPr="00ED79EE" w:rsidRDefault="00383AE2" w:rsidP="00C77C5C">
      <w:pPr>
        <w:tabs>
          <w:tab w:val="left" w:pos="2552"/>
        </w:tabs>
        <w:ind w:left="709"/>
        <w:rPr>
          <w:rFonts w:asciiTheme="minorHAnsi" w:hAnsiTheme="minorHAnsi" w:cstheme="minorHAnsi"/>
          <w:sz w:val="24"/>
          <w:szCs w:val="24"/>
        </w:rPr>
      </w:pPr>
      <w:r w:rsidRPr="00ED79EE">
        <w:rPr>
          <w:rFonts w:asciiTheme="minorHAnsi" w:hAnsiTheme="minorHAnsi" w:cstheme="minorHAnsi"/>
          <w:sz w:val="24"/>
          <w:szCs w:val="24"/>
        </w:rPr>
        <w:t>julho de 2023 a junho de 2024.</w:t>
      </w:r>
    </w:p>
    <w:p w14:paraId="623DD5D9" w14:textId="77777777" w:rsidR="00F67B58" w:rsidRPr="00E6797A" w:rsidRDefault="00F67B58" w:rsidP="00F67B58">
      <w:pPr>
        <w:ind w:left="1080"/>
        <w:jc w:val="both"/>
        <w:rPr>
          <w:rFonts w:asciiTheme="minorHAnsi" w:hAnsiTheme="minorHAnsi" w:cstheme="minorHAnsi"/>
          <w:b/>
          <w:sz w:val="24"/>
          <w:szCs w:val="24"/>
        </w:rPr>
      </w:pPr>
    </w:p>
    <w:p w14:paraId="6EFAA642" w14:textId="59CD4870" w:rsidR="00F67B58" w:rsidRPr="00813E39" w:rsidRDefault="00F67B58" w:rsidP="00813E39">
      <w:pPr>
        <w:pStyle w:val="BodyTextIndent"/>
        <w:ind w:left="0" w:firstLine="0"/>
        <w:rPr>
          <w:rFonts w:asciiTheme="minorHAnsi" w:hAnsiTheme="minorHAnsi" w:cstheme="minorHAnsi"/>
          <w:bCs/>
          <w:sz w:val="24"/>
        </w:rPr>
      </w:pPr>
      <w:r w:rsidRPr="00E6797A">
        <w:rPr>
          <w:rFonts w:asciiTheme="minorHAnsi" w:hAnsiTheme="minorHAnsi" w:cstheme="minorHAnsi"/>
          <w:b/>
          <w:bCs/>
          <w:sz w:val="24"/>
        </w:rPr>
        <w:t>iii)</w:t>
      </w:r>
      <w:r w:rsidRPr="00E6797A">
        <w:rPr>
          <w:rFonts w:asciiTheme="minorHAnsi" w:hAnsiTheme="minorHAnsi" w:cstheme="minorHAnsi"/>
          <w:b/>
          <w:bCs/>
          <w:sz w:val="24"/>
        </w:rPr>
        <w:tab/>
      </w:r>
      <w:r w:rsidRPr="00E6797A">
        <w:rPr>
          <w:rFonts w:asciiTheme="minorHAnsi" w:hAnsiTheme="minorHAnsi" w:cstheme="minorHAnsi"/>
          <w:bCs/>
          <w:sz w:val="24"/>
        </w:rPr>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dano:</w:t>
      </w:r>
    </w:p>
    <w:p w14:paraId="20C93447" w14:textId="1A21FFF8" w:rsidR="00F67B58" w:rsidRPr="00E6797A" w:rsidRDefault="00ED79EE" w:rsidP="00C77C5C">
      <w:pPr>
        <w:ind w:left="709"/>
        <w:jc w:val="both"/>
        <w:rPr>
          <w:rFonts w:asciiTheme="minorHAnsi" w:hAnsiTheme="minorHAnsi" w:cstheme="minorHAnsi"/>
          <w:sz w:val="24"/>
          <w:szCs w:val="24"/>
        </w:rPr>
      </w:pPr>
      <w:r w:rsidRPr="00ED79EE">
        <w:rPr>
          <w:rFonts w:asciiTheme="minorHAnsi" w:hAnsiTheme="minorHAnsi" w:cstheme="minorHAnsi"/>
          <w:sz w:val="24"/>
          <w:szCs w:val="24"/>
        </w:rPr>
        <w:t>julho de 2019 a junho de 2024</w:t>
      </w:r>
      <w:r w:rsidR="00F67B58" w:rsidRPr="00E6797A">
        <w:rPr>
          <w:rFonts w:asciiTheme="minorHAnsi" w:hAnsiTheme="minorHAnsi" w:cstheme="minorHAnsi"/>
          <w:sz w:val="24"/>
          <w:szCs w:val="24"/>
        </w:rPr>
        <w:t>, dividido em cinco períodos, conforme especificado abaixo:</w:t>
      </w:r>
    </w:p>
    <w:p w14:paraId="61E75CD6" w14:textId="77777777" w:rsidR="00F67B58" w:rsidRPr="00E6797A" w:rsidRDefault="00F67B58" w:rsidP="00F67B58">
      <w:pPr>
        <w:tabs>
          <w:tab w:val="num" w:pos="0"/>
        </w:tabs>
        <w:jc w:val="both"/>
        <w:rPr>
          <w:rFonts w:asciiTheme="minorHAnsi" w:hAnsiTheme="minorHAnsi" w:cstheme="minorHAnsi"/>
          <w:sz w:val="24"/>
          <w:szCs w:val="24"/>
        </w:rPr>
      </w:pPr>
    </w:p>
    <w:p w14:paraId="03E15DCE" w14:textId="66FAE60A"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 xml:space="preserve">P1 – </w:t>
      </w:r>
      <w:r w:rsidR="00ED79EE" w:rsidRPr="00ED79EE">
        <w:rPr>
          <w:rFonts w:asciiTheme="minorHAnsi" w:hAnsiTheme="minorHAnsi" w:cstheme="minorHAnsi"/>
          <w:sz w:val="24"/>
          <w:szCs w:val="24"/>
        </w:rPr>
        <w:t>julho de 2019 a junho de 202</w:t>
      </w:r>
      <w:r w:rsidR="00ED79EE">
        <w:rPr>
          <w:rFonts w:asciiTheme="minorHAnsi" w:hAnsiTheme="minorHAnsi" w:cstheme="minorHAnsi"/>
          <w:sz w:val="24"/>
          <w:szCs w:val="24"/>
        </w:rPr>
        <w:t>0</w:t>
      </w:r>
    </w:p>
    <w:p w14:paraId="77D85610" w14:textId="15F48F74"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P2 –</w:t>
      </w:r>
      <w:r w:rsidRPr="00E6797A">
        <w:rPr>
          <w:rFonts w:asciiTheme="minorHAnsi" w:hAnsiTheme="minorHAnsi" w:cstheme="minorHAnsi"/>
          <w:color w:val="FF0000"/>
          <w:sz w:val="24"/>
          <w:szCs w:val="24"/>
        </w:rPr>
        <w:t xml:space="preserve"> </w:t>
      </w:r>
      <w:r w:rsidR="00ED79EE" w:rsidRPr="00ED79EE">
        <w:rPr>
          <w:rFonts w:asciiTheme="minorHAnsi" w:hAnsiTheme="minorHAnsi" w:cstheme="minorHAnsi"/>
          <w:sz w:val="24"/>
          <w:szCs w:val="24"/>
        </w:rPr>
        <w:t>julho de 20</w:t>
      </w:r>
      <w:r w:rsidR="00ED79EE">
        <w:rPr>
          <w:rFonts w:asciiTheme="minorHAnsi" w:hAnsiTheme="minorHAnsi" w:cstheme="minorHAnsi"/>
          <w:sz w:val="24"/>
          <w:szCs w:val="24"/>
        </w:rPr>
        <w:t>20</w:t>
      </w:r>
      <w:r w:rsidR="00ED79EE" w:rsidRPr="00ED79EE">
        <w:rPr>
          <w:rFonts w:asciiTheme="minorHAnsi" w:hAnsiTheme="minorHAnsi" w:cstheme="minorHAnsi"/>
          <w:sz w:val="24"/>
          <w:szCs w:val="24"/>
        </w:rPr>
        <w:t xml:space="preserve"> a junho de 202</w:t>
      </w:r>
      <w:r w:rsidR="00ED79EE">
        <w:rPr>
          <w:rFonts w:asciiTheme="minorHAnsi" w:hAnsiTheme="minorHAnsi" w:cstheme="minorHAnsi"/>
          <w:sz w:val="24"/>
          <w:szCs w:val="24"/>
        </w:rPr>
        <w:t>1</w:t>
      </w:r>
    </w:p>
    <w:p w14:paraId="416AA6CA" w14:textId="29292BCA"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P3 –</w:t>
      </w:r>
      <w:r w:rsidRPr="00E6797A">
        <w:rPr>
          <w:rFonts w:asciiTheme="minorHAnsi" w:hAnsiTheme="minorHAnsi" w:cstheme="minorHAnsi"/>
          <w:color w:val="FF0000"/>
          <w:sz w:val="24"/>
          <w:szCs w:val="24"/>
        </w:rPr>
        <w:t xml:space="preserve"> </w:t>
      </w:r>
      <w:r w:rsidR="00ED79EE" w:rsidRPr="00ED79EE">
        <w:rPr>
          <w:rFonts w:asciiTheme="minorHAnsi" w:hAnsiTheme="minorHAnsi" w:cstheme="minorHAnsi"/>
          <w:sz w:val="24"/>
          <w:szCs w:val="24"/>
        </w:rPr>
        <w:t>julho de 20</w:t>
      </w:r>
      <w:r w:rsidR="00ED79EE">
        <w:rPr>
          <w:rFonts w:asciiTheme="minorHAnsi" w:hAnsiTheme="minorHAnsi" w:cstheme="minorHAnsi"/>
          <w:sz w:val="24"/>
          <w:szCs w:val="24"/>
        </w:rPr>
        <w:t>21</w:t>
      </w:r>
      <w:r w:rsidR="00ED79EE" w:rsidRPr="00ED79EE">
        <w:rPr>
          <w:rFonts w:asciiTheme="minorHAnsi" w:hAnsiTheme="minorHAnsi" w:cstheme="minorHAnsi"/>
          <w:sz w:val="24"/>
          <w:szCs w:val="24"/>
        </w:rPr>
        <w:t xml:space="preserve"> a junho de 202</w:t>
      </w:r>
      <w:r w:rsidR="00ED79EE">
        <w:rPr>
          <w:rFonts w:asciiTheme="minorHAnsi" w:hAnsiTheme="minorHAnsi" w:cstheme="minorHAnsi"/>
          <w:sz w:val="24"/>
          <w:szCs w:val="24"/>
        </w:rPr>
        <w:t>2</w:t>
      </w:r>
    </w:p>
    <w:p w14:paraId="338D5A57" w14:textId="3EF5EA18"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 xml:space="preserve">P4 – </w:t>
      </w:r>
      <w:r w:rsidR="00ED79EE" w:rsidRPr="00ED79EE">
        <w:rPr>
          <w:rFonts w:asciiTheme="minorHAnsi" w:hAnsiTheme="minorHAnsi" w:cstheme="minorHAnsi"/>
          <w:sz w:val="24"/>
          <w:szCs w:val="24"/>
        </w:rPr>
        <w:t>julho de 20</w:t>
      </w:r>
      <w:r w:rsidR="00ED79EE">
        <w:rPr>
          <w:rFonts w:asciiTheme="minorHAnsi" w:hAnsiTheme="minorHAnsi" w:cstheme="minorHAnsi"/>
          <w:sz w:val="24"/>
          <w:szCs w:val="24"/>
        </w:rPr>
        <w:t>22</w:t>
      </w:r>
      <w:r w:rsidR="00ED79EE" w:rsidRPr="00ED79EE">
        <w:rPr>
          <w:rFonts w:asciiTheme="minorHAnsi" w:hAnsiTheme="minorHAnsi" w:cstheme="minorHAnsi"/>
          <w:sz w:val="24"/>
          <w:szCs w:val="24"/>
        </w:rPr>
        <w:t xml:space="preserve"> a junho de 202</w:t>
      </w:r>
      <w:r w:rsidR="00ED79EE">
        <w:rPr>
          <w:rFonts w:asciiTheme="minorHAnsi" w:hAnsiTheme="minorHAnsi" w:cstheme="minorHAnsi"/>
          <w:sz w:val="24"/>
          <w:szCs w:val="24"/>
        </w:rPr>
        <w:t>3</w:t>
      </w:r>
    </w:p>
    <w:p w14:paraId="50CF95F8" w14:textId="28264107"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 xml:space="preserve">P5 – </w:t>
      </w:r>
      <w:r w:rsidR="00ED79EE" w:rsidRPr="00ED79EE">
        <w:rPr>
          <w:rFonts w:asciiTheme="minorHAnsi" w:hAnsiTheme="minorHAnsi" w:cstheme="minorHAnsi"/>
          <w:sz w:val="24"/>
          <w:szCs w:val="24"/>
        </w:rPr>
        <w:t>julho de 2023 a junho de 2024</w:t>
      </w:r>
    </w:p>
    <w:p w14:paraId="46B9272E" w14:textId="77777777" w:rsidR="00F67B58" w:rsidRPr="00E6797A" w:rsidRDefault="00F67B58" w:rsidP="00F67B58">
      <w:pPr>
        <w:pStyle w:val="Heading1"/>
        <w:pBdr>
          <w:top w:val="single" w:sz="6" w:space="0" w:color="auto"/>
        </w:pBdr>
        <w:rPr>
          <w:rFonts w:asciiTheme="minorHAnsi" w:hAnsiTheme="minorHAnsi" w:cstheme="minorHAnsi"/>
        </w:rPr>
      </w:pPr>
      <w:r w:rsidRPr="00E6797A">
        <w:rPr>
          <w:rFonts w:asciiTheme="minorHAnsi" w:hAnsiTheme="minorHAnsi" w:cstheme="minorHAnsi"/>
        </w:rPr>
        <w:br w:type="page"/>
      </w:r>
      <w:bookmarkStart w:id="16" w:name="_Toc340425363"/>
      <w:r w:rsidRPr="00E6797A">
        <w:rPr>
          <w:rFonts w:asciiTheme="minorHAnsi" w:hAnsiTheme="minorHAnsi" w:cstheme="minorHAnsi"/>
        </w:rPr>
        <w:t>III – PRODUTO E PROCESSO PRODUTIVO</w:t>
      </w:r>
      <w:bookmarkEnd w:id="16"/>
      <w:r w:rsidRPr="00E6797A">
        <w:rPr>
          <w:rFonts w:asciiTheme="minorHAnsi" w:hAnsiTheme="minorHAnsi" w:cstheme="minorHAnsi"/>
        </w:rPr>
        <w:t xml:space="preserve"> </w:t>
      </w:r>
    </w:p>
    <w:p w14:paraId="4820F29E" w14:textId="77777777" w:rsidR="00F67B58" w:rsidRPr="00E6797A" w:rsidRDefault="00F67B58" w:rsidP="00F67B58">
      <w:pPr>
        <w:tabs>
          <w:tab w:val="left" w:pos="709"/>
        </w:tabs>
        <w:spacing w:line="360" w:lineRule="auto"/>
        <w:jc w:val="both"/>
        <w:rPr>
          <w:rFonts w:asciiTheme="minorHAnsi" w:hAnsiTheme="minorHAnsi" w:cstheme="minorHAnsi"/>
          <w:i/>
          <w:sz w:val="24"/>
          <w:szCs w:val="24"/>
        </w:rPr>
      </w:pPr>
      <w:r w:rsidRPr="00E6797A">
        <w:rPr>
          <w:rFonts w:asciiTheme="minorHAnsi" w:hAnsiTheme="minorHAnsi" w:cstheme="minorHAnsi"/>
          <w:i/>
          <w:sz w:val="24"/>
          <w:szCs w:val="24"/>
        </w:rPr>
        <w:tab/>
      </w:r>
    </w:p>
    <w:p w14:paraId="3308683F" w14:textId="77777777" w:rsidR="00F67B58" w:rsidRPr="00E6797A" w:rsidRDefault="00F67B58" w:rsidP="00F67B58">
      <w:pPr>
        <w:tabs>
          <w:tab w:val="left" w:pos="709"/>
        </w:tabs>
        <w:jc w:val="both"/>
        <w:rPr>
          <w:rFonts w:asciiTheme="minorHAnsi" w:hAnsiTheme="minorHAnsi" w:cstheme="minorHAnsi"/>
          <w:i/>
          <w:sz w:val="24"/>
          <w:szCs w:val="24"/>
        </w:rPr>
      </w:pPr>
      <w:r w:rsidRPr="00E6797A">
        <w:rPr>
          <w:rFonts w:asciiTheme="minorHAnsi" w:hAnsiTheme="minorHAnsi" w:cstheme="minorHAnsi"/>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64941259" w14:textId="77777777" w:rsidR="00F67B58" w:rsidRPr="00E6797A" w:rsidRDefault="00F67B58" w:rsidP="00F67B58">
      <w:pPr>
        <w:tabs>
          <w:tab w:val="num" w:pos="0"/>
        </w:tabs>
        <w:jc w:val="both"/>
        <w:rPr>
          <w:rFonts w:asciiTheme="minorHAnsi" w:hAnsiTheme="minorHAnsi" w:cstheme="minorHAnsi"/>
          <w:sz w:val="24"/>
          <w:szCs w:val="24"/>
        </w:rPr>
      </w:pPr>
    </w:p>
    <w:p w14:paraId="1F90DBE4" w14:textId="77777777" w:rsidR="00F67B58" w:rsidRPr="00E6797A" w:rsidRDefault="00F67B58" w:rsidP="00F67B58">
      <w:pPr>
        <w:tabs>
          <w:tab w:val="num" w:pos="0"/>
        </w:tabs>
        <w:jc w:val="both"/>
        <w:rPr>
          <w:rFonts w:asciiTheme="minorHAnsi" w:hAnsiTheme="minorHAnsi" w:cstheme="minorHAnsi"/>
          <w:sz w:val="24"/>
          <w:szCs w:val="24"/>
        </w:rPr>
      </w:pPr>
    </w:p>
    <w:p w14:paraId="13508176" w14:textId="77777777" w:rsidR="00F67B58" w:rsidRPr="00E6797A" w:rsidRDefault="00F67B58" w:rsidP="00F67B58">
      <w:pPr>
        <w:pStyle w:val="Heading2"/>
        <w:jc w:val="left"/>
        <w:rPr>
          <w:rFonts w:asciiTheme="minorHAnsi" w:hAnsiTheme="minorHAnsi" w:cstheme="minorHAnsi"/>
        </w:rPr>
      </w:pPr>
      <w:bookmarkStart w:id="17" w:name="_Toc340425364"/>
      <w:r w:rsidRPr="00E6797A">
        <w:rPr>
          <w:rFonts w:asciiTheme="minorHAnsi" w:hAnsiTheme="minorHAnsi" w:cstheme="minorHAnsi"/>
          <w:bCs/>
        </w:rPr>
        <w:t>5.</w:t>
      </w:r>
      <w:r w:rsidRPr="00E6797A">
        <w:rPr>
          <w:rFonts w:asciiTheme="minorHAnsi" w:hAnsiTheme="minorHAnsi" w:cstheme="minorHAnsi"/>
          <w:bCs/>
        </w:rPr>
        <w:tab/>
      </w:r>
      <w:r w:rsidRPr="00E6797A">
        <w:rPr>
          <w:rFonts w:asciiTheme="minorHAnsi" w:hAnsiTheme="minorHAnsi" w:cstheme="minorHAnsi"/>
        </w:rPr>
        <w:t>Produto da empresa</w:t>
      </w:r>
      <w:bookmarkEnd w:id="17"/>
    </w:p>
    <w:p w14:paraId="12835839" w14:textId="77777777" w:rsidR="00F67B58" w:rsidRPr="00E6797A" w:rsidRDefault="00F67B58" w:rsidP="00F67B58">
      <w:pPr>
        <w:tabs>
          <w:tab w:val="left" w:pos="709"/>
        </w:tabs>
        <w:jc w:val="both"/>
        <w:rPr>
          <w:rFonts w:asciiTheme="minorHAnsi" w:hAnsiTheme="minorHAnsi" w:cstheme="minorHAnsi"/>
          <w:sz w:val="24"/>
          <w:szCs w:val="24"/>
        </w:rPr>
      </w:pPr>
    </w:p>
    <w:p w14:paraId="53DC39B4" w14:textId="77777777" w:rsidR="00F67B58" w:rsidRPr="00E6797A" w:rsidRDefault="00F67B58" w:rsidP="00F67B58">
      <w:pPr>
        <w:pStyle w:val="ListParagraph"/>
        <w:ind w:left="0"/>
        <w:jc w:val="both"/>
        <w:rPr>
          <w:rFonts w:asciiTheme="minorHAnsi" w:hAnsiTheme="minorHAnsi" w:cstheme="minorHAnsi"/>
          <w:sz w:val="24"/>
          <w:szCs w:val="24"/>
        </w:rPr>
      </w:pPr>
      <w:r w:rsidRPr="00E6797A">
        <w:rPr>
          <w:rFonts w:asciiTheme="minorHAnsi" w:hAnsiTheme="minorHAnsi" w:cstheme="minorHAnsi"/>
          <w:sz w:val="24"/>
          <w:szCs w:val="24"/>
        </w:rPr>
        <w:t>5.1</w:t>
      </w:r>
      <w:r w:rsidRPr="00E6797A">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E6797A" w:rsidRDefault="00F67B58" w:rsidP="00F67B58">
      <w:pPr>
        <w:pStyle w:val="ListParagraph"/>
        <w:ind w:left="0"/>
        <w:jc w:val="both"/>
        <w:rPr>
          <w:rFonts w:asciiTheme="minorHAnsi" w:hAnsiTheme="minorHAnsi" w:cstheme="minorHAnsi"/>
          <w:sz w:val="24"/>
          <w:szCs w:val="24"/>
        </w:rPr>
      </w:pPr>
    </w:p>
    <w:p w14:paraId="58BA3BA3" w14:textId="77777777" w:rsidR="00F67B58" w:rsidRPr="00E6797A" w:rsidRDefault="00F67B58" w:rsidP="00F67B58">
      <w:pPr>
        <w:pStyle w:val="ListParagraph"/>
        <w:ind w:left="0"/>
        <w:jc w:val="both"/>
        <w:rPr>
          <w:rFonts w:asciiTheme="minorHAnsi" w:hAnsiTheme="minorHAnsi" w:cstheme="minorHAnsi"/>
          <w:sz w:val="24"/>
          <w:szCs w:val="24"/>
        </w:rPr>
      </w:pPr>
      <w:r w:rsidRPr="00E6797A">
        <w:rPr>
          <w:rFonts w:asciiTheme="minorHAnsi" w:hAnsiTheme="minorHAnsi" w:cstheme="minorHAnsi"/>
          <w:sz w:val="24"/>
          <w:szCs w:val="24"/>
        </w:rPr>
        <w:t>5.2</w:t>
      </w:r>
      <w:r w:rsidRPr="00E6797A">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8EBC0B" w14:textId="77777777" w:rsidR="00F67B58" w:rsidRPr="00E6797A" w:rsidRDefault="00F67B58" w:rsidP="00F67B58">
      <w:pPr>
        <w:pStyle w:val="ListParagraph"/>
        <w:rPr>
          <w:rFonts w:asciiTheme="minorHAnsi" w:hAnsiTheme="minorHAnsi" w:cstheme="minorHAnsi"/>
          <w:sz w:val="24"/>
          <w:szCs w:val="24"/>
        </w:rPr>
      </w:pPr>
    </w:p>
    <w:p w14:paraId="2DD0FE6A" w14:textId="77777777" w:rsidR="00F67B58" w:rsidRPr="00E6797A" w:rsidRDefault="00F67B58" w:rsidP="00F823CB">
      <w:pPr>
        <w:pStyle w:val="ListParagraph"/>
        <w:numPr>
          <w:ilvl w:val="1"/>
          <w:numId w:val="8"/>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45BCEB45" w14:textId="77777777" w:rsidR="00F67B58" w:rsidRPr="00E6797A" w:rsidRDefault="00F67B58" w:rsidP="00F67B58">
      <w:pPr>
        <w:tabs>
          <w:tab w:val="num" w:pos="709"/>
        </w:tabs>
        <w:ind w:firstLine="4"/>
        <w:jc w:val="both"/>
        <w:rPr>
          <w:rFonts w:asciiTheme="minorHAnsi" w:hAnsiTheme="minorHAnsi" w:cstheme="minorHAnsi"/>
          <w:sz w:val="24"/>
          <w:szCs w:val="24"/>
        </w:rPr>
      </w:pPr>
    </w:p>
    <w:p w14:paraId="7B9A89D5" w14:textId="77777777" w:rsidR="00011ECB" w:rsidRPr="00E6797A" w:rsidRDefault="00011ECB" w:rsidP="00F823CB">
      <w:pPr>
        <w:pStyle w:val="ListParagraph"/>
        <w:numPr>
          <w:ilvl w:val="1"/>
          <w:numId w:val="8"/>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6797A" w:rsidRDefault="00011ECB" w:rsidP="008F0DEE">
      <w:pPr>
        <w:pStyle w:val="ListParagraph"/>
        <w:ind w:left="142"/>
        <w:jc w:val="both"/>
        <w:rPr>
          <w:rFonts w:asciiTheme="minorHAnsi" w:hAnsiTheme="minorHAnsi" w:cstheme="minorHAnsi"/>
          <w:sz w:val="24"/>
          <w:szCs w:val="24"/>
        </w:rPr>
      </w:pPr>
    </w:p>
    <w:p w14:paraId="003E50F7" w14:textId="77777777" w:rsidR="00011ECB" w:rsidRPr="00E6797A" w:rsidRDefault="00011ECB" w:rsidP="00F823CB">
      <w:pPr>
        <w:pStyle w:val="ListParagraph"/>
        <w:numPr>
          <w:ilvl w:val="1"/>
          <w:numId w:val="8"/>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71B4CAA6" w14:textId="77777777" w:rsidR="00011ECB" w:rsidRPr="00E6797A" w:rsidRDefault="00011ECB" w:rsidP="00011ECB">
      <w:pPr>
        <w:jc w:val="both"/>
        <w:rPr>
          <w:rFonts w:asciiTheme="minorHAnsi" w:hAnsiTheme="minorHAnsi" w:cstheme="minorHAnsi"/>
          <w:sz w:val="24"/>
          <w:szCs w:val="24"/>
        </w:rPr>
      </w:pPr>
    </w:p>
    <w:p w14:paraId="0FDB7670" w14:textId="77777777" w:rsidR="00D35984" w:rsidRPr="007C558A" w:rsidRDefault="00D35984" w:rsidP="00F823CB">
      <w:pPr>
        <w:pStyle w:val="ListParagraph"/>
        <w:widowControl/>
        <w:numPr>
          <w:ilvl w:val="0"/>
          <w:numId w:val="13"/>
        </w:numPr>
        <w:ind w:right="-199"/>
        <w:jc w:val="both"/>
        <w:rPr>
          <w:rFonts w:asciiTheme="minorHAnsi" w:hAnsiTheme="minorHAnsi" w:cstheme="minorHAnsi"/>
          <w:b/>
          <w:szCs w:val="24"/>
        </w:rPr>
      </w:pPr>
      <w:r w:rsidRPr="007C558A">
        <w:rPr>
          <w:rFonts w:asciiTheme="minorHAnsi" w:hAnsiTheme="minorHAnsi" w:cstheme="minorHAnsi"/>
          <w:iCs/>
          <w:color w:val="000000" w:themeColor="text1"/>
        </w:rPr>
        <w:t>O código a ser informado no campo n</w:t>
      </w:r>
      <w:r w:rsidRPr="007C558A">
        <w:rPr>
          <w:rFonts w:asciiTheme="minorHAnsi" w:hAnsiTheme="minorHAnsi" w:cstheme="minorHAnsi"/>
          <w:iCs/>
          <w:color w:val="000000" w:themeColor="text1"/>
          <w:u w:val="single"/>
          <w:vertAlign w:val="superscript"/>
        </w:rPr>
        <w:t>o</w:t>
      </w:r>
      <w:r w:rsidRPr="007C558A">
        <w:rPr>
          <w:rFonts w:asciiTheme="minorHAnsi" w:hAnsiTheme="minorHAnsi" w:cstheme="minorHAnsi"/>
          <w:iCs/>
          <w:color w:val="000000" w:themeColor="text1"/>
        </w:rPr>
        <w:t xml:space="preserve"> 40</w:t>
      </w:r>
      <w:r w:rsidRPr="007C558A">
        <w:rPr>
          <w:rFonts w:asciiTheme="minorHAnsi" w:hAnsiTheme="minorHAnsi" w:cstheme="minorHAnsi"/>
          <w:color w:val="000000" w:themeColor="text1"/>
        </w:rPr>
        <w:t xml:space="preserve"> é representado por uma combinação alfanumérica que reflete as características do produto. </w:t>
      </w:r>
      <w:r w:rsidRPr="00A80266">
        <w:rPr>
          <w:rFonts w:asciiTheme="minorHAnsi" w:hAnsiTheme="minorHAnsi" w:cstheme="minorHAnsi"/>
          <w:color w:val="000000" w:themeColor="text1"/>
        </w:rPr>
        <w:t>A combinação alfanumérica reflete, em ordem decrescente, a importância de cada característica do produto, começando pela mais relevante, conforme explicado abaixo:</w:t>
      </w:r>
    </w:p>
    <w:p w14:paraId="715B6F4A" w14:textId="77777777" w:rsidR="00D35984" w:rsidRDefault="00D35984" w:rsidP="00D35984">
      <w:pPr>
        <w:jc w:val="both"/>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07"/>
        <w:gridCol w:w="5116"/>
      </w:tblGrid>
      <w:tr w:rsidR="00D35984" w:rsidRPr="006E3923" w14:paraId="56152799" w14:textId="77777777" w:rsidTr="00F04124">
        <w:trPr>
          <w:trHeight w:val="107"/>
          <w:jc w:val="center"/>
        </w:trPr>
        <w:tc>
          <w:tcPr>
            <w:tcW w:w="3807" w:type="dxa"/>
            <w:tcBorders>
              <w:bottom w:val="single" w:sz="4" w:space="0" w:color="auto"/>
            </w:tcBorders>
            <w:shd w:val="clear" w:color="auto" w:fill="D9D9D9" w:themeFill="background1" w:themeFillShade="D9"/>
          </w:tcPr>
          <w:p w14:paraId="5BC96A75" w14:textId="77777777" w:rsidR="00D35984" w:rsidRPr="00B1548C" w:rsidRDefault="00D35984" w:rsidP="00F04124">
            <w:pPr>
              <w:rPr>
                <w:rFonts w:asciiTheme="minorHAnsi" w:hAnsiTheme="minorHAnsi" w:cstheme="minorHAnsi"/>
              </w:rPr>
            </w:pPr>
            <w:r>
              <w:rPr>
                <w:rFonts w:asciiTheme="minorHAnsi" w:hAnsiTheme="minorHAnsi" w:cstheme="minorHAnsi"/>
                <w:b/>
                <w:bCs/>
              </w:rPr>
              <w:t>Característica</w:t>
            </w:r>
            <w:r w:rsidRPr="00B1548C">
              <w:rPr>
                <w:rFonts w:asciiTheme="minorHAnsi" w:hAnsiTheme="minorHAnsi" w:cstheme="minorHAnsi"/>
                <w:b/>
                <w:bCs/>
              </w:rPr>
              <w:t xml:space="preserve"> A </w:t>
            </w:r>
          </w:p>
        </w:tc>
        <w:tc>
          <w:tcPr>
            <w:tcW w:w="5116" w:type="dxa"/>
            <w:tcBorders>
              <w:bottom w:val="single" w:sz="4" w:space="0" w:color="auto"/>
            </w:tcBorders>
            <w:shd w:val="clear" w:color="auto" w:fill="D9D9D9" w:themeFill="background1" w:themeFillShade="D9"/>
          </w:tcPr>
          <w:p w14:paraId="5905FF04" w14:textId="77777777" w:rsidR="00D35984" w:rsidRPr="00B1548C" w:rsidRDefault="00D35984" w:rsidP="00F04124">
            <w:pPr>
              <w:rPr>
                <w:rFonts w:asciiTheme="minorHAnsi" w:hAnsiTheme="minorHAnsi" w:cstheme="minorHAnsi"/>
              </w:rPr>
            </w:pPr>
            <w:r w:rsidRPr="00B1548C">
              <w:rPr>
                <w:rFonts w:asciiTheme="minorHAnsi" w:hAnsiTheme="minorHAnsi" w:cstheme="minorHAnsi"/>
                <w:b/>
                <w:bCs/>
              </w:rPr>
              <w:t xml:space="preserve">Grau do aço </w:t>
            </w:r>
          </w:p>
        </w:tc>
      </w:tr>
      <w:tr w:rsidR="00D35984" w:rsidRPr="006E3923" w14:paraId="5BAEA1E7" w14:textId="77777777" w:rsidTr="00F04124">
        <w:trPr>
          <w:trHeight w:val="109"/>
          <w:jc w:val="center"/>
        </w:trPr>
        <w:tc>
          <w:tcPr>
            <w:tcW w:w="3807" w:type="dxa"/>
            <w:tcBorders>
              <w:top w:val="single" w:sz="4" w:space="0" w:color="auto"/>
              <w:bottom w:val="single" w:sz="4" w:space="0" w:color="auto"/>
              <w:right w:val="single" w:sz="4" w:space="0" w:color="auto"/>
            </w:tcBorders>
          </w:tcPr>
          <w:p w14:paraId="049D0F0C"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A1 </w:t>
            </w:r>
          </w:p>
        </w:tc>
        <w:tc>
          <w:tcPr>
            <w:tcW w:w="5116" w:type="dxa"/>
            <w:tcBorders>
              <w:top w:val="single" w:sz="4" w:space="0" w:color="auto"/>
              <w:left w:val="single" w:sz="4" w:space="0" w:color="auto"/>
              <w:bottom w:val="single" w:sz="4" w:space="0" w:color="auto"/>
            </w:tcBorders>
          </w:tcPr>
          <w:p w14:paraId="1856F982"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Austenítico 201 </w:t>
            </w:r>
          </w:p>
        </w:tc>
      </w:tr>
      <w:tr w:rsidR="00D35984" w:rsidRPr="006E3923" w14:paraId="1EAF8940" w14:textId="77777777" w:rsidTr="00F04124">
        <w:trPr>
          <w:trHeight w:val="109"/>
          <w:jc w:val="center"/>
        </w:trPr>
        <w:tc>
          <w:tcPr>
            <w:tcW w:w="3807" w:type="dxa"/>
            <w:tcBorders>
              <w:top w:val="single" w:sz="4" w:space="0" w:color="auto"/>
              <w:bottom w:val="single" w:sz="4" w:space="0" w:color="auto"/>
              <w:right w:val="single" w:sz="4" w:space="0" w:color="auto"/>
            </w:tcBorders>
          </w:tcPr>
          <w:p w14:paraId="5586052A"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A2 </w:t>
            </w:r>
          </w:p>
        </w:tc>
        <w:tc>
          <w:tcPr>
            <w:tcW w:w="5116" w:type="dxa"/>
            <w:tcBorders>
              <w:top w:val="single" w:sz="4" w:space="0" w:color="auto"/>
              <w:left w:val="single" w:sz="4" w:space="0" w:color="auto"/>
              <w:bottom w:val="single" w:sz="4" w:space="0" w:color="auto"/>
            </w:tcBorders>
          </w:tcPr>
          <w:p w14:paraId="11810BD4"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Austenítico 304 </w:t>
            </w:r>
          </w:p>
        </w:tc>
      </w:tr>
      <w:tr w:rsidR="00D35984" w:rsidRPr="006E3923" w14:paraId="7775411D" w14:textId="77777777" w:rsidTr="00F04124">
        <w:trPr>
          <w:trHeight w:val="109"/>
          <w:jc w:val="center"/>
        </w:trPr>
        <w:tc>
          <w:tcPr>
            <w:tcW w:w="3807" w:type="dxa"/>
            <w:tcBorders>
              <w:top w:val="single" w:sz="4" w:space="0" w:color="auto"/>
              <w:bottom w:val="single" w:sz="4" w:space="0" w:color="auto"/>
              <w:right w:val="single" w:sz="4" w:space="0" w:color="auto"/>
            </w:tcBorders>
          </w:tcPr>
          <w:p w14:paraId="4F312FCB"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A3 </w:t>
            </w:r>
          </w:p>
        </w:tc>
        <w:tc>
          <w:tcPr>
            <w:tcW w:w="5116" w:type="dxa"/>
            <w:tcBorders>
              <w:top w:val="single" w:sz="4" w:space="0" w:color="auto"/>
              <w:left w:val="single" w:sz="4" w:space="0" w:color="auto"/>
              <w:bottom w:val="single" w:sz="4" w:space="0" w:color="auto"/>
            </w:tcBorders>
          </w:tcPr>
          <w:p w14:paraId="2D036CE4"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Austenítico 316 </w:t>
            </w:r>
          </w:p>
        </w:tc>
      </w:tr>
      <w:tr w:rsidR="00D35984" w:rsidRPr="006E3923" w14:paraId="2AB7F829" w14:textId="77777777" w:rsidTr="00F04124">
        <w:trPr>
          <w:trHeight w:val="109"/>
          <w:jc w:val="center"/>
        </w:trPr>
        <w:tc>
          <w:tcPr>
            <w:tcW w:w="3807" w:type="dxa"/>
            <w:tcBorders>
              <w:top w:val="single" w:sz="4" w:space="0" w:color="auto"/>
              <w:bottom w:val="single" w:sz="4" w:space="0" w:color="auto"/>
              <w:right w:val="single" w:sz="4" w:space="0" w:color="auto"/>
            </w:tcBorders>
          </w:tcPr>
          <w:p w14:paraId="684FF104"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A4 </w:t>
            </w:r>
          </w:p>
        </w:tc>
        <w:tc>
          <w:tcPr>
            <w:tcW w:w="5116" w:type="dxa"/>
            <w:tcBorders>
              <w:top w:val="single" w:sz="4" w:space="0" w:color="auto"/>
              <w:left w:val="single" w:sz="4" w:space="0" w:color="auto"/>
              <w:bottom w:val="single" w:sz="4" w:space="0" w:color="auto"/>
            </w:tcBorders>
          </w:tcPr>
          <w:p w14:paraId="5DDE0D7A"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Outros Austeníticos - 3XX </w:t>
            </w:r>
          </w:p>
        </w:tc>
      </w:tr>
      <w:tr w:rsidR="00D35984" w:rsidRPr="006E3923" w14:paraId="5A24C9DF" w14:textId="77777777" w:rsidTr="00F04124">
        <w:trPr>
          <w:trHeight w:val="109"/>
          <w:jc w:val="center"/>
        </w:trPr>
        <w:tc>
          <w:tcPr>
            <w:tcW w:w="3807" w:type="dxa"/>
            <w:tcBorders>
              <w:top w:val="single" w:sz="4" w:space="0" w:color="auto"/>
              <w:bottom w:val="single" w:sz="4" w:space="0" w:color="auto"/>
              <w:right w:val="single" w:sz="4" w:space="0" w:color="auto"/>
            </w:tcBorders>
          </w:tcPr>
          <w:p w14:paraId="6EB7F384"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A5 </w:t>
            </w:r>
          </w:p>
        </w:tc>
        <w:tc>
          <w:tcPr>
            <w:tcW w:w="5116" w:type="dxa"/>
            <w:tcBorders>
              <w:top w:val="single" w:sz="4" w:space="0" w:color="auto"/>
              <w:left w:val="single" w:sz="4" w:space="0" w:color="auto"/>
              <w:bottom w:val="single" w:sz="4" w:space="0" w:color="auto"/>
            </w:tcBorders>
          </w:tcPr>
          <w:p w14:paraId="2205F8C1"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Ferrítico 410 </w:t>
            </w:r>
          </w:p>
        </w:tc>
      </w:tr>
      <w:tr w:rsidR="00D35984" w:rsidRPr="006E3923" w14:paraId="52843B06" w14:textId="77777777" w:rsidTr="00F04124">
        <w:trPr>
          <w:trHeight w:val="109"/>
          <w:jc w:val="center"/>
        </w:trPr>
        <w:tc>
          <w:tcPr>
            <w:tcW w:w="3807" w:type="dxa"/>
            <w:tcBorders>
              <w:top w:val="single" w:sz="4" w:space="0" w:color="auto"/>
              <w:bottom w:val="single" w:sz="4" w:space="0" w:color="auto"/>
              <w:right w:val="single" w:sz="4" w:space="0" w:color="auto"/>
            </w:tcBorders>
          </w:tcPr>
          <w:p w14:paraId="50614DF9"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A6 </w:t>
            </w:r>
          </w:p>
        </w:tc>
        <w:tc>
          <w:tcPr>
            <w:tcW w:w="5116" w:type="dxa"/>
            <w:tcBorders>
              <w:top w:val="single" w:sz="4" w:space="0" w:color="auto"/>
              <w:left w:val="single" w:sz="4" w:space="0" w:color="auto"/>
              <w:bottom w:val="single" w:sz="4" w:space="0" w:color="auto"/>
            </w:tcBorders>
          </w:tcPr>
          <w:p w14:paraId="3FF91AC1"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Outros Ferríticos/Martensíticos - 4XX </w:t>
            </w:r>
          </w:p>
        </w:tc>
      </w:tr>
      <w:tr w:rsidR="00D35984" w:rsidRPr="006E3923" w14:paraId="53CDCBAE" w14:textId="77777777" w:rsidTr="00F04124">
        <w:trPr>
          <w:trHeight w:val="109"/>
          <w:jc w:val="center"/>
        </w:trPr>
        <w:tc>
          <w:tcPr>
            <w:tcW w:w="3807" w:type="dxa"/>
            <w:tcBorders>
              <w:top w:val="single" w:sz="4" w:space="0" w:color="auto"/>
              <w:bottom w:val="single" w:sz="4" w:space="0" w:color="auto"/>
              <w:right w:val="single" w:sz="4" w:space="0" w:color="auto"/>
            </w:tcBorders>
          </w:tcPr>
          <w:p w14:paraId="35D93803"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A7 </w:t>
            </w:r>
          </w:p>
        </w:tc>
        <w:tc>
          <w:tcPr>
            <w:tcW w:w="5116" w:type="dxa"/>
            <w:tcBorders>
              <w:top w:val="single" w:sz="4" w:space="0" w:color="auto"/>
              <w:left w:val="single" w:sz="4" w:space="0" w:color="auto"/>
              <w:bottom w:val="single" w:sz="4" w:space="0" w:color="auto"/>
            </w:tcBorders>
          </w:tcPr>
          <w:p w14:paraId="694694F8"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Outros Austeníticos - 2XX </w:t>
            </w:r>
          </w:p>
        </w:tc>
      </w:tr>
      <w:tr w:rsidR="00D35984" w:rsidRPr="006E3923" w14:paraId="60498568" w14:textId="77777777" w:rsidTr="00F04124">
        <w:trPr>
          <w:trHeight w:val="107"/>
          <w:jc w:val="center"/>
        </w:trPr>
        <w:tc>
          <w:tcPr>
            <w:tcW w:w="3807" w:type="dxa"/>
            <w:tcBorders>
              <w:top w:val="single" w:sz="4" w:space="0" w:color="auto"/>
              <w:bottom w:val="single" w:sz="4" w:space="0" w:color="auto"/>
            </w:tcBorders>
            <w:shd w:val="clear" w:color="auto" w:fill="D9D9D9" w:themeFill="background1" w:themeFillShade="D9"/>
          </w:tcPr>
          <w:p w14:paraId="190BA708" w14:textId="77777777" w:rsidR="00D35984" w:rsidRPr="00B1548C" w:rsidRDefault="00D35984" w:rsidP="00F04124">
            <w:pPr>
              <w:rPr>
                <w:rFonts w:asciiTheme="minorHAnsi" w:hAnsiTheme="minorHAnsi" w:cstheme="minorHAnsi"/>
              </w:rPr>
            </w:pPr>
            <w:r>
              <w:rPr>
                <w:rFonts w:asciiTheme="minorHAnsi" w:hAnsiTheme="minorHAnsi" w:cstheme="minorHAnsi"/>
                <w:b/>
                <w:bCs/>
              </w:rPr>
              <w:t>Característica</w:t>
            </w:r>
            <w:r w:rsidRPr="00B1548C">
              <w:rPr>
                <w:rFonts w:asciiTheme="minorHAnsi" w:hAnsiTheme="minorHAnsi" w:cstheme="minorHAnsi"/>
                <w:b/>
                <w:bCs/>
              </w:rPr>
              <w:t xml:space="preserve"> B </w:t>
            </w:r>
          </w:p>
        </w:tc>
        <w:tc>
          <w:tcPr>
            <w:tcW w:w="5116" w:type="dxa"/>
            <w:tcBorders>
              <w:top w:val="single" w:sz="4" w:space="0" w:color="auto"/>
              <w:bottom w:val="single" w:sz="4" w:space="0" w:color="auto"/>
            </w:tcBorders>
            <w:shd w:val="clear" w:color="auto" w:fill="D9D9D9" w:themeFill="background1" w:themeFillShade="D9"/>
          </w:tcPr>
          <w:p w14:paraId="6F13A90F" w14:textId="77777777" w:rsidR="00D35984" w:rsidRPr="00B1548C" w:rsidRDefault="00D35984" w:rsidP="00F04124">
            <w:pPr>
              <w:rPr>
                <w:rFonts w:asciiTheme="minorHAnsi" w:hAnsiTheme="minorHAnsi" w:cstheme="minorHAnsi"/>
              </w:rPr>
            </w:pPr>
            <w:r w:rsidRPr="00B1548C">
              <w:rPr>
                <w:rFonts w:asciiTheme="minorHAnsi" w:hAnsiTheme="minorHAnsi" w:cstheme="minorHAnsi"/>
                <w:b/>
                <w:bCs/>
              </w:rPr>
              <w:t xml:space="preserve">Espessura em mm </w:t>
            </w:r>
          </w:p>
        </w:tc>
      </w:tr>
      <w:tr w:rsidR="00D35984" w:rsidRPr="006E3923" w14:paraId="47231A3D" w14:textId="77777777" w:rsidTr="00F04124">
        <w:trPr>
          <w:trHeight w:val="109"/>
          <w:jc w:val="center"/>
        </w:trPr>
        <w:tc>
          <w:tcPr>
            <w:tcW w:w="3807" w:type="dxa"/>
            <w:tcBorders>
              <w:top w:val="single" w:sz="4" w:space="0" w:color="auto"/>
              <w:bottom w:val="single" w:sz="4" w:space="0" w:color="auto"/>
              <w:right w:val="single" w:sz="4" w:space="0" w:color="auto"/>
            </w:tcBorders>
          </w:tcPr>
          <w:p w14:paraId="7F8FC26A"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B1 </w:t>
            </w:r>
          </w:p>
        </w:tc>
        <w:tc>
          <w:tcPr>
            <w:tcW w:w="5116" w:type="dxa"/>
            <w:tcBorders>
              <w:top w:val="single" w:sz="4" w:space="0" w:color="auto"/>
              <w:left w:val="single" w:sz="4" w:space="0" w:color="auto"/>
              <w:bottom w:val="single" w:sz="4" w:space="0" w:color="auto"/>
            </w:tcBorders>
          </w:tcPr>
          <w:p w14:paraId="49226254"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Inferior a 3 mm </w:t>
            </w:r>
          </w:p>
        </w:tc>
      </w:tr>
      <w:tr w:rsidR="00D35984" w:rsidRPr="006E3923" w14:paraId="2226F25E" w14:textId="77777777" w:rsidTr="00F04124">
        <w:trPr>
          <w:trHeight w:val="109"/>
          <w:jc w:val="center"/>
        </w:trPr>
        <w:tc>
          <w:tcPr>
            <w:tcW w:w="3807" w:type="dxa"/>
            <w:tcBorders>
              <w:top w:val="single" w:sz="4" w:space="0" w:color="auto"/>
              <w:bottom w:val="single" w:sz="4" w:space="0" w:color="auto"/>
              <w:right w:val="single" w:sz="4" w:space="0" w:color="auto"/>
            </w:tcBorders>
          </w:tcPr>
          <w:p w14:paraId="28B27B51"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B2 </w:t>
            </w:r>
          </w:p>
        </w:tc>
        <w:tc>
          <w:tcPr>
            <w:tcW w:w="5116" w:type="dxa"/>
            <w:tcBorders>
              <w:top w:val="single" w:sz="4" w:space="0" w:color="auto"/>
              <w:left w:val="single" w:sz="4" w:space="0" w:color="auto"/>
              <w:bottom w:val="single" w:sz="4" w:space="0" w:color="auto"/>
            </w:tcBorders>
          </w:tcPr>
          <w:p w14:paraId="62318E24"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igual ou superior a 3,00 mm, mas inferior a 4,75 mm </w:t>
            </w:r>
          </w:p>
        </w:tc>
      </w:tr>
      <w:tr w:rsidR="00D35984" w:rsidRPr="006E3923" w14:paraId="691F1BE0" w14:textId="77777777" w:rsidTr="00F04124">
        <w:trPr>
          <w:trHeight w:val="109"/>
          <w:jc w:val="center"/>
        </w:trPr>
        <w:tc>
          <w:tcPr>
            <w:tcW w:w="3807" w:type="dxa"/>
            <w:tcBorders>
              <w:top w:val="single" w:sz="4" w:space="0" w:color="auto"/>
              <w:bottom w:val="single" w:sz="4" w:space="0" w:color="auto"/>
              <w:right w:val="single" w:sz="4" w:space="0" w:color="auto"/>
            </w:tcBorders>
          </w:tcPr>
          <w:p w14:paraId="4B2CBA38"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B3 </w:t>
            </w:r>
          </w:p>
        </w:tc>
        <w:tc>
          <w:tcPr>
            <w:tcW w:w="5116" w:type="dxa"/>
            <w:tcBorders>
              <w:top w:val="single" w:sz="4" w:space="0" w:color="auto"/>
              <w:left w:val="single" w:sz="4" w:space="0" w:color="auto"/>
              <w:bottom w:val="single" w:sz="4" w:space="0" w:color="auto"/>
            </w:tcBorders>
          </w:tcPr>
          <w:p w14:paraId="0DF0C76B"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igual ou superior a 4,75 mm, mas inferior a 6,77 mm </w:t>
            </w:r>
          </w:p>
        </w:tc>
      </w:tr>
      <w:tr w:rsidR="00D35984" w:rsidRPr="006E3923" w14:paraId="638EBFE5" w14:textId="77777777" w:rsidTr="00F04124">
        <w:trPr>
          <w:trHeight w:val="109"/>
          <w:jc w:val="center"/>
        </w:trPr>
        <w:tc>
          <w:tcPr>
            <w:tcW w:w="3807" w:type="dxa"/>
            <w:tcBorders>
              <w:top w:val="single" w:sz="4" w:space="0" w:color="auto"/>
              <w:bottom w:val="single" w:sz="4" w:space="0" w:color="auto"/>
              <w:right w:val="single" w:sz="4" w:space="0" w:color="auto"/>
            </w:tcBorders>
          </w:tcPr>
          <w:p w14:paraId="697D4F91"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B4 </w:t>
            </w:r>
          </w:p>
        </w:tc>
        <w:tc>
          <w:tcPr>
            <w:tcW w:w="5116" w:type="dxa"/>
            <w:tcBorders>
              <w:top w:val="single" w:sz="4" w:space="0" w:color="auto"/>
              <w:left w:val="single" w:sz="4" w:space="0" w:color="auto"/>
              <w:bottom w:val="single" w:sz="4" w:space="0" w:color="auto"/>
            </w:tcBorders>
          </w:tcPr>
          <w:p w14:paraId="07625CCC"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igual ou superior a 6,77 mm, mas inferior a 8,37 mm </w:t>
            </w:r>
          </w:p>
        </w:tc>
      </w:tr>
      <w:tr w:rsidR="00D35984" w:rsidRPr="006E3923" w14:paraId="1F45BA43" w14:textId="77777777" w:rsidTr="00F04124">
        <w:trPr>
          <w:trHeight w:val="109"/>
          <w:jc w:val="center"/>
        </w:trPr>
        <w:tc>
          <w:tcPr>
            <w:tcW w:w="3807" w:type="dxa"/>
            <w:tcBorders>
              <w:top w:val="single" w:sz="4" w:space="0" w:color="auto"/>
              <w:bottom w:val="single" w:sz="4" w:space="0" w:color="auto"/>
              <w:right w:val="single" w:sz="4" w:space="0" w:color="auto"/>
            </w:tcBorders>
          </w:tcPr>
          <w:p w14:paraId="7664A076"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B5 </w:t>
            </w:r>
          </w:p>
        </w:tc>
        <w:tc>
          <w:tcPr>
            <w:tcW w:w="5116" w:type="dxa"/>
            <w:tcBorders>
              <w:top w:val="single" w:sz="4" w:space="0" w:color="auto"/>
              <w:left w:val="single" w:sz="4" w:space="0" w:color="auto"/>
              <w:bottom w:val="single" w:sz="4" w:space="0" w:color="auto"/>
            </w:tcBorders>
          </w:tcPr>
          <w:p w14:paraId="0D6CBAC4" w14:textId="4379311C"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igual ou superior a </w:t>
            </w:r>
            <w:r w:rsidR="004F3FD8">
              <w:rPr>
                <w:rFonts w:asciiTheme="minorHAnsi" w:hAnsiTheme="minorHAnsi" w:cstheme="minorHAnsi"/>
              </w:rPr>
              <w:t>8,</w:t>
            </w:r>
            <w:r w:rsidR="00F04124">
              <w:rPr>
                <w:rFonts w:asciiTheme="minorHAnsi" w:hAnsiTheme="minorHAnsi" w:cstheme="minorHAnsi"/>
              </w:rPr>
              <w:t>37</w:t>
            </w:r>
            <w:r w:rsidRPr="00B1548C">
              <w:rPr>
                <w:rFonts w:asciiTheme="minorHAnsi" w:hAnsiTheme="minorHAnsi" w:cstheme="minorHAnsi"/>
              </w:rPr>
              <w:t xml:space="preserve"> mm, mas inferior a </w:t>
            </w:r>
            <w:r w:rsidR="00F04124">
              <w:rPr>
                <w:rFonts w:asciiTheme="minorHAnsi" w:hAnsiTheme="minorHAnsi" w:cstheme="minorHAnsi"/>
              </w:rPr>
              <w:t>12,71</w:t>
            </w:r>
            <w:r w:rsidRPr="00B1548C">
              <w:rPr>
                <w:rFonts w:asciiTheme="minorHAnsi" w:hAnsiTheme="minorHAnsi" w:cstheme="minorHAnsi"/>
              </w:rPr>
              <w:t xml:space="preserve"> mm </w:t>
            </w:r>
          </w:p>
        </w:tc>
      </w:tr>
      <w:tr w:rsidR="00D35984" w:rsidRPr="006E3923" w14:paraId="74759D64" w14:textId="77777777" w:rsidTr="00F04124">
        <w:trPr>
          <w:trHeight w:val="109"/>
          <w:jc w:val="center"/>
        </w:trPr>
        <w:tc>
          <w:tcPr>
            <w:tcW w:w="3807" w:type="dxa"/>
            <w:tcBorders>
              <w:top w:val="single" w:sz="4" w:space="0" w:color="auto"/>
              <w:bottom w:val="single" w:sz="4" w:space="0" w:color="auto"/>
              <w:right w:val="single" w:sz="4" w:space="0" w:color="auto"/>
            </w:tcBorders>
          </w:tcPr>
          <w:p w14:paraId="510753A3"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B6 </w:t>
            </w:r>
          </w:p>
        </w:tc>
        <w:tc>
          <w:tcPr>
            <w:tcW w:w="5116" w:type="dxa"/>
            <w:tcBorders>
              <w:top w:val="single" w:sz="4" w:space="0" w:color="auto"/>
              <w:left w:val="single" w:sz="4" w:space="0" w:color="auto"/>
              <w:bottom w:val="single" w:sz="4" w:space="0" w:color="auto"/>
            </w:tcBorders>
          </w:tcPr>
          <w:p w14:paraId="21207001"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igual ou superior a 12,71 mm </w:t>
            </w:r>
          </w:p>
        </w:tc>
      </w:tr>
      <w:tr w:rsidR="00D35984" w:rsidRPr="006E3923" w14:paraId="7D2E8997" w14:textId="77777777" w:rsidTr="00F04124">
        <w:trPr>
          <w:trHeight w:val="107"/>
          <w:jc w:val="center"/>
        </w:trPr>
        <w:tc>
          <w:tcPr>
            <w:tcW w:w="3807" w:type="dxa"/>
            <w:tcBorders>
              <w:top w:val="single" w:sz="4" w:space="0" w:color="auto"/>
              <w:bottom w:val="single" w:sz="4" w:space="0" w:color="auto"/>
            </w:tcBorders>
            <w:shd w:val="clear" w:color="auto" w:fill="D9D9D9" w:themeFill="background1" w:themeFillShade="D9"/>
          </w:tcPr>
          <w:p w14:paraId="5F240D06" w14:textId="77777777" w:rsidR="00D35984" w:rsidRPr="00B1548C" w:rsidRDefault="00D35984" w:rsidP="00F04124">
            <w:pPr>
              <w:rPr>
                <w:rFonts w:asciiTheme="minorHAnsi" w:hAnsiTheme="minorHAnsi" w:cstheme="minorHAnsi"/>
              </w:rPr>
            </w:pPr>
            <w:r>
              <w:rPr>
                <w:rFonts w:asciiTheme="minorHAnsi" w:hAnsiTheme="minorHAnsi" w:cstheme="minorHAnsi"/>
                <w:b/>
                <w:bCs/>
              </w:rPr>
              <w:t>Característica</w:t>
            </w:r>
            <w:r w:rsidRPr="00B1548C">
              <w:rPr>
                <w:rFonts w:asciiTheme="minorHAnsi" w:hAnsiTheme="minorHAnsi" w:cstheme="minorHAnsi"/>
                <w:b/>
                <w:bCs/>
              </w:rPr>
              <w:t xml:space="preserve"> C </w:t>
            </w:r>
          </w:p>
        </w:tc>
        <w:tc>
          <w:tcPr>
            <w:tcW w:w="5116" w:type="dxa"/>
            <w:tcBorders>
              <w:top w:val="single" w:sz="4" w:space="0" w:color="auto"/>
              <w:bottom w:val="single" w:sz="4" w:space="0" w:color="auto"/>
            </w:tcBorders>
            <w:shd w:val="clear" w:color="auto" w:fill="D9D9D9" w:themeFill="background1" w:themeFillShade="D9"/>
          </w:tcPr>
          <w:p w14:paraId="05147739" w14:textId="77777777" w:rsidR="00D35984" w:rsidRPr="00B1548C" w:rsidRDefault="00D35984" w:rsidP="00F04124">
            <w:pPr>
              <w:rPr>
                <w:rFonts w:asciiTheme="minorHAnsi" w:hAnsiTheme="minorHAnsi" w:cstheme="minorHAnsi"/>
              </w:rPr>
            </w:pPr>
            <w:r w:rsidRPr="00B1548C">
              <w:rPr>
                <w:rFonts w:asciiTheme="minorHAnsi" w:hAnsiTheme="minorHAnsi" w:cstheme="minorHAnsi"/>
                <w:b/>
                <w:bCs/>
              </w:rPr>
              <w:t xml:space="preserve">Acabamento </w:t>
            </w:r>
          </w:p>
        </w:tc>
      </w:tr>
      <w:tr w:rsidR="00D35984" w:rsidRPr="006E3923" w14:paraId="7ECACDDE" w14:textId="77777777" w:rsidTr="00F04124">
        <w:trPr>
          <w:trHeight w:val="109"/>
          <w:jc w:val="center"/>
        </w:trPr>
        <w:tc>
          <w:tcPr>
            <w:tcW w:w="3807" w:type="dxa"/>
            <w:tcBorders>
              <w:top w:val="single" w:sz="4" w:space="0" w:color="auto"/>
              <w:bottom w:val="single" w:sz="4" w:space="0" w:color="auto"/>
              <w:right w:val="single" w:sz="4" w:space="0" w:color="auto"/>
            </w:tcBorders>
          </w:tcPr>
          <w:p w14:paraId="7D61556C"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C1 </w:t>
            </w:r>
          </w:p>
        </w:tc>
        <w:tc>
          <w:tcPr>
            <w:tcW w:w="5116" w:type="dxa"/>
            <w:tcBorders>
              <w:top w:val="single" w:sz="4" w:space="0" w:color="auto"/>
              <w:left w:val="single" w:sz="4" w:space="0" w:color="auto"/>
              <w:bottom w:val="single" w:sz="4" w:space="0" w:color="auto"/>
            </w:tcBorders>
          </w:tcPr>
          <w:p w14:paraId="1A16FBE9"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Nr 0 - ASTM 480 </w:t>
            </w:r>
          </w:p>
        </w:tc>
      </w:tr>
      <w:tr w:rsidR="00D35984" w:rsidRPr="006E3923" w14:paraId="65EB973B" w14:textId="77777777" w:rsidTr="00F04124">
        <w:trPr>
          <w:trHeight w:val="109"/>
          <w:jc w:val="center"/>
        </w:trPr>
        <w:tc>
          <w:tcPr>
            <w:tcW w:w="3807" w:type="dxa"/>
            <w:tcBorders>
              <w:top w:val="single" w:sz="4" w:space="0" w:color="auto"/>
              <w:bottom w:val="single" w:sz="4" w:space="0" w:color="auto"/>
              <w:right w:val="single" w:sz="4" w:space="0" w:color="auto"/>
            </w:tcBorders>
          </w:tcPr>
          <w:p w14:paraId="4548AEA4"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C2 </w:t>
            </w:r>
          </w:p>
        </w:tc>
        <w:tc>
          <w:tcPr>
            <w:tcW w:w="5116" w:type="dxa"/>
            <w:tcBorders>
              <w:top w:val="single" w:sz="4" w:space="0" w:color="auto"/>
              <w:left w:val="single" w:sz="4" w:space="0" w:color="auto"/>
              <w:bottom w:val="single" w:sz="4" w:space="0" w:color="auto"/>
            </w:tcBorders>
          </w:tcPr>
          <w:p w14:paraId="1060A020"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Nr 1 - ASTM 480 </w:t>
            </w:r>
          </w:p>
        </w:tc>
      </w:tr>
      <w:tr w:rsidR="00D35984" w:rsidRPr="006E3923" w14:paraId="6834C1D1" w14:textId="77777777" w:rsidTr="00F04124">
        <w:trPr>
          <w:trHeight w:val="109"/>
          <w:jc w:val="center"/>
        </w:trPr>
        <w:tc>
          <w:tcPr>
            <w:tcW w:w="3807" w:type="dxa"/>
            <w:tcBorders>
              <w:top w:val="single" w:sz="4" w:space="0" w:color="auto"/>
              <w:bottom w:val="single" w:sz="4" w:space="0" w:color="auto"/>
              <w:right w:val="single" w:sz="4" w:space="0" w:color="auto"/>
            </w:tcBorders>
          </w:tcPr>
          <w:p w14:paraId="1A15A7B3"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C3 </w:t>
            </w:r>
          </w:p>
        </w:tc>
        <w:tc>
          <w:tcPr>
            <w:tcW w:w="5116" w:type="dxa"/>
            <w:tcBorders>
              <w:top w:val="single" w:sz="4" w:space="0" w:color="auto"/>
              <w:left w:val="single" w:sz="4" w:space="0" w:color="auto"/>
              <w:bottom w:val="single" w:sz="4" w:space="0" w:color="auto"/>
            </w:tcBorders>
          </w:tcPr>
          <w:p w14:paraId="4BCF3BC5"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Nr 3 - ASTM 480 </w:t>
            </w:r>
          </w:p>
        </w:tc>
      </w:tr>
      <w:tr w:rsidR="00D35984" w:rsidRPr="006E3923" w14:paraId="7619E190" w14:textId="77777777" w:rsidTr="00F04124">
        <w:trPr>
          <w:trHeight w:val="109"/>
          <w:jc w:val="center"/>
        </w:trPr>
        <w:tc>
          <w:tcPr>
            <w:tcW w:w="3807" w:type="dxa"/>
            <w:tcBorders>
              <w:top w:val="single" w:sz="4" w:space="0" w:color="auto"/>
              <w:bottom w:val="single" w:sz="4" w:space="0" w:color="auto"/>
              <w:right w:val="single" w:sz="4" w:space="0" w:color="auto"/>
            </w:tcBorders>
          </w:tcPr>
          <w:p w14:paraId="4AFC532E"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C4 </w:t>
            </w:r>
          </w:p>
        </w:tc>
        <w:tc>
          <w:tcPr>
            <w:tcW w:w="5116" w:type="dxa"/>
            <w:tcBorders>
              <w:top w:val="single" w:sz="4" w:space="0" w:color="auto"/>
              <w:left w:val="single" w:sz="4" w:space="0" w:color="auto"/>
              <w:bottom w:val="single" w:sz="4" w:space="0" w:color="auto"/>
            </w:tcBorders>
          </w:tcPr>
          <w:p w14:paraId="4D0FE6E6"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Nr 4 - ASTM 480 </w:t>
            </w:r>
          </w:p>
        </w:tc>
      </w:tr>
      <w:tr w:rsidR="00D35984" w14:paraId="171C7654" w14:textId="77777777" w:rsidTr="00F04124">
        <w:trPr>
          <w:trHeight w:val="109"/>
          <w:jc w:val="center"/>
        </w:trPr>
        <w:tc>
          <w:tcPr>
            <w:tcW w:w="3807" w:type="dxa"/>
            <w:tcBorders>
              <w:top w:val="single" w:sz="4" w:space="0" w:color="auto"/>
              <w:bottom w:val="single" w:sz="4" w:space="0" w:color="auto"/>
              <w:right w:val="single" w:sz="4" w:space="0" w:color="auto"/>
            </w:tcBorders>
          </w:tcPr>
          <w:p w14:paraId="59EF539D"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Cn </w:t>
            </w:r>
          </w:p>
        </w:tc>
        <w:tc>
          <w:tcPr>
            <w:tcW w:w="5116" w:type="dxa"/>
            <w:tcBorders>
              <w:top w:val="single" w:sz="4" w:space="0" w:color="auto"/>
              <w:left w:val="single" w:sz="4" w:space="0" w:color="auto"/>
              <w:bottom w:val="single" w:sz="4" w:space="0" w:color="auto"/>
            </w:tcBorders>
          </w:tcPr>
          <w:p w14:paraId="4D678314"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Outros: especificar </w:t>
            </w:r>
          </w:p>
        </w:tc>
      </w:tr>
      <w:tr w:rsidR="00D35984" w14:paraId="3D4F84F5" w14:textId="77777777" w:rsidTr="00F04124">
        <w:trPr>
          <w:trHeight w:val="109"/>
          <w:jc w:val="center"/>
        </w:trPr>
        <w:tc>
          <w:tcPr>
            <w:tcW w:w="3807" w:type="dxa"/>
            <w:tcBorders>
              <w:top w:val="single" w:sz="4" w:space="0" w:color="auto"/>
              <w:bottom w:val="single" w:sz="4" w:space="0" w:color="auto"/>
            </w:tcBorders>
            <w:shd w:val="clear" w:color="auto" w:fill="D9D9D9" w:themeFill="background1" w:themeFillShade="D9"/>
          </w:tcPr>
          <w:p w14:paraId="39F422BF" w14:textId="77777777" w:rsidR="00D35984" w:rsidRPr="00B1548C" w:rsidRDefault="00D35984" w:rsidP="00F04124">
            <w:pPr>
              <w:rPr>
                <w:rFonts w:asciiTheme="minorHAnsi" w:hAnsiTheme="minorHAnsi" w:cstheme="minorHAnsi"/>
                <w:b/>
                <w:bCs/>
              </w:rPr>
            </w:pPr>
            <w:r>
              <w:rPr>
                <w:rFonts w:asciiTheme="minorHAnsi" w:hAnsiTheme="minorHAnsi" w:cstheme="minorHAnsi"/>
                <w:b/>
                <w:bCs/>
              </w:rPr>
              <w:t>Característica</w:t>
            </w:r>
            <w:r w:rsidRPr="00B1548C">
              <w:rPr>
                <w:rFonts w:asciiTheme="minorHAnsi" w:hAnsiTheme="minorHAnsi" w:cstheme="minorHAnsi"/>
                <w:b/>
                <w:bCs/>
              </w:rPr>
              <w:t xml:space="preserve"> D </w:t>
            </w:r>
          </w:p>
        </w:tc>
        <w:tc>
          <w:tcPr>
            <w:tcW w:w="5116" w:type="dxa"/>
            <w:tcBorders>
              <w:top w:val="single" w:sz="4" w:space="0" w:color="auto"/>
              <w:bottom w:val="single" w:sz="4" w:space="0" w:color="auto"/>
            </w:tcBorders>
            <w:shd w:val="clear" w:color="auto" w:fill="D9D9D9" w:themeFill="background1" w:themeFillShade="D9"/>
          </w:tcPr>
          <w:p w14:paraId="65E5D5FF" w14:textId="77777777" w:rsidR="00D35984" w:rsidRPr="00B1548C" w:rsidRDefault="00D35984" w:rsidP="00F04124">
            <w:pPr>
              <w:rPr>
                <w:rFonts w:asciiTheme="minorHAnsi" w:hAnsiTheme="minorHAnsi" w:cstheme="minorHAnsi"/>
                <w:b/>
                <w:bCs/>
              </w:rPr>
            </w:pPr>
            <w:r w:rsidRPr="00B1548C">
              <w:rPr>
                <w:rFonts w:asciiTheme="minorHAnsi" w:hAnsiTheme="minorHAnsi" w:cstheme="minorHAnsi"/>
                <w:b/>
                <w:bCs/>
              </w:rPr>
              <w:t xml:space="preserve">Largura em mm </w:t>
            </w:r>
          </w:p>
        </w:tc>
      </w:tr>
      <w:tr w:rsidR="00D35984" w14:paraId="327137B4" w14:textId="77777777" w:rsidTr="00F04124">
        <w:trPr>
          <w:trHeight w:val="109"/>
          <w:jc w:val="center"/>
        </w:trPr>
        <w:tc>
          <w:tcPr>
            <w:tcW w:w="3807" w:type="dxa"/>
            <w:tcBorders>
              <w:top w:val="single" w:sz="4" w:space="0" w:color="auto"/>
              <w:bottom w:val="single" w:sz="4" w:space="0" w:color="auto"/>
              <w:right w:val="single" w:sz="4" w:space="0" w:color="auto"/>
            </w:tcBorders>
          </w:tcPr>
          <w:p w14:paraId="2EAC855E"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D1 </w:t>
            </w:r>
          </w:p>
        </w:tc>
        <w:tc>
          <w:tcPr>
            <w:tcW w:w="5116" w:type="dxa"/>
            <w:tcBorders>
              <w:top w:val="single" w:sz="4" w:space="0" w:color="auto"/>
              <w:left w:val="single" w:sz="4" w:space="0" w:color="auto"/>
              <w:bottom w:val="single" w:sz="4" w:space="0" w:color="auto"/>
            </w:tcBorders>
          </w:tcPr>
          <w:p w14:paraId="2B85433D"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inferior a 600 mm </w:t>
            </w:r>
          </w:p>
        </w:tc>
      </w:tr>
      <w:tr w:rsidR="00D35984" w14:paraId="623D6551" w14:textId="77777777" w:rsidTr="00F04124">
        <w:trPr>
          <w:trHeight w:val="109"/>
          <w:jc w:val="center"/>
        </w:trPr>
        <w:tc>
          <w:tcPr>
            <w:tcW w:w="3807" w:type="dxa"/>
            <w:tcBorders>
              <w:top w:val="single" w:sz="4" w:space="0" w:color="auto"/>
              <w:bottom w:val="single" w:sz="4" w:space="0" w:color="auto"/>
              <w:right w:val="single" w:sz="4" w:space="0" w:color="auto"/>
            </w:tcBorders>
          </w:tcPr>
          <w:p w14:paraId="3C72C53D"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D2 </w:t>
            </w:r>
          </w:p>
        </w:tc>
        <w:tc>
          <w:tcPr>
            <w:tcW w:w="5116" w:type="dxa"/>
            <w:tcBorders>
              <w:top w:val="single" w:sz="4" w:space="0" w:color="auto"/>
              <w:left w:val="single" w:sz="4" w:space="0" w:color="auto"/>
              <w:bottom w:val="single" w:sz="4" w:space="0" w:color="auto"/>
            </w:tcBorders>
          </w:tcPr>
          <w:p w14:paraId="1A058EA1"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Igual ou superior a 600 mm, mas inferior a 1100 mm </w:t>
            </w:r>
          </w:p>
        </w:tc>
      </w:tr>
      <w:tr w:rsidR="00D35984" w14:paraId="5A42D8DA" w14:textId="77777777" w:rsidTr="00F04124">
        <w:trPr>
          <w:trHeight w:val="109"/>
          <w:jc w:val="center"/>
        </w:trPr>
        <w:tc>
          <w:tcPr>
            <w:tcW w:w="3807" w:type="dxa"/>
            <w:tcBorders>
              <w:top w:val="single" w:sz="4" w:space="0" w:color="auto"/>
              <w:bottom w:val="single" w:sz="4" w:space="0" w:color="auto"/>
              <w:right w:val="single" w:sz="4" w:space="0" w:color="auto"/>
            </w:tcBorders>
          </w:tcPr>
          <w:p w14:paraId="6864C26B"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D3 </w:t>
            </w:r>
          </w:p>
        </w:tc>
        <w:tc>
          <w:tcPr>
            <w:tcW w:w="5116" w:type="dxa"/>
            <w:tcBorders>
              <w:top w:val="single" w:sz="4" w:space="0" w:color="auto"/>
              <w:left w:val="single" w:sz="4" w:space="0" w:color="auto"/>
              <w:bottom w:val="single" w:sz="4" w:space="0" w:color="auto"/>
            </w:tcBorders>
          </w:tcPr>
          <w:p w14:paraId="7C837595"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Igual ou superior a 1100 mm, mas inferior a 1250 mm </w:t>
            </w:r>
          </w:p>
        </w:tc>
      </w:tr>
      <w:tr w:rsidR="00D35984" w14:paraId="18C45B93" w14:textId="77777777" w:rsidTr="00F04124">
        <w:trPr>
          <w:trHeight w:val="109"/>
          <w:jc w:val="center"/>
        </w:trPr>
        <w:tc>
          <w:tcPr>
            <w:tcW w:w="3807" w:type="dxa"/>
            <w:tcBorders>
              <w:top w:val="single" w:sz="4" w:space="0" w:color="auto"/>
              <w:bottom w:val="single" w:sz="4" w:space="0" w:color="auto"/>
              <w:right w:val="single" w:sz="4" w:space="0" w:color="auto"/>
            </w:tcBorders>
          </w:tcPr>
          <w:p w14:paraId="5186099F"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D4 </w:t>
            </w:r>
          </w:p>
        </w:tc>
        <w:tc>
          <w:tcPr>
            <w:tcW w:w="5116" w:type="dxa"/>
            <w:tcBorders>
              <w:top w:val="single" w:sz="4" w:space="0" w:color="auto"/>
              <w:left w:val="single" w:sz="4" w:space="0" w:color="auto"/>
              <w:bottom w:val="single" w:sz="4" w:space="0" w:color="auto"/>
            </w:tcBorders>
          </w:tcPr>
          <w:p w14:paraId="1E2BFE38"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Igual ou superior a 1250 mm mas inferior a 1340 mm </w:t>
            </w:r>
          </w:p>
        </w:tc>
      </w:tr>
      <w:tr w:rsidR="00D35984" w14:paraId="0473BA9F" w14:textId="77777777" w:rsidTr="00F04124">
        <w:trPr>
          <w:trHeight w:val="109"/>
          <w:jc w:val="center"/>
        </w:trPr>
        <w:tc>
          <w:tcPr>
            <w:tcW w:w="3807" w:type="dxa"/>
            <w:tcBorders>
              <w:top w:val="single" w:sz="4" w:space="0" w:color="auto"/>
              <w:bottom w:val="single" w:sz="4" w:space="0" w:color="auto"/>
              <w:right w:val="single" w:sz="4" w:space="0" w:color="auto"/>
            </w:tcBorders>
          </w:tcPr>
          <w:p w14:paraId="3FF9D6D7" w14:textId="77777777" w:rsidR="00D35984" w:rsidRPr="00B1548C" w:rsidRDefault="00D35984" w:rsidP="00F04124">
            <w:pPr>
              <w:rPr>
                <w:rFonts w:asciiTheme="minorHAnsi" w:hAnsiTheme="minorHAnsi" w:cstheme="minorBidi"/>
              </w:rPr>
            </w:pPr>
            <w:r w:rsidRPr="2650968C">
              <w:rPr>
                <w:rFonts w:asciiTheme="minorHAnsi" w:hAnsiTheme="minorHAnsi" w:cstheme="minorBidi"/>
              </w:rPr>
              <w:t xml:space="preserve">D5 </w:t>
            </w:r>
          </w:p>
        </w:tc>
        <w:tc>
          <w:tcPr>
            <w:tcW w:w="5116" w:type="dxa"/>
            <w:tcBorders>
              <w:top w:val="single" w:sz="4" w:space="0" w:color="auto"/>
              <w:left w:val="single" w:sz="4" w:space="0" w:color="auto"/>
              <w:bottom w:val="single" w:sz="4" w:space="0" w:color="auto"/>
            </w:tcBorders>
          </w:tcPr>
          <w:p w14:paraId="6EB3D809" w14:textId="77777777" w:rsidR="00D35984" w:rsidRPr="00B1548C" w:rsidRDefault="00D35984" w:rsidP="00F04124">
            <w:pPr>
              <w:rPr>
                <w:rFonts w:asciiTheme="minorHAnsi" w:hAnsiTheme="minorHAnsi" w:cstheme="minorHAnsi"/>
              </w:rPr>
            </w:pPr>
            <w:r w:rsidRPr="00B1548C">
              <w:rPr>
                <w:rFonts w:asciiTheme="minorHAnsi" w:hAnsiTheme="minorHAnsi" w:cstheme="minorHAnsi"/>
              </w:rPr>
              <w:t xml:space="preserve">Igual ou superior a 1340 mm </w:t>
            </w:r>
          </w:p>
        </w:tc>
      </w:tr>
    </w:tbl>
    <w:p w14:paraId="66CB2839" w14:textId="5CBD8294" w:rsidR="00D35984" w:rsidRPr="00F823CB" w:rsidRDefault="00D35984" w:rsidP="00D35984">
      <w:pPr>
        <w:jc w:val="both"/>
        <w:rPr>
          <w:rFonts w:asciiTheme="minorHAnsi" w:hAnsiTheme="minorHAnsi" w:cstheme="minorHAnsi"/>
          <w:sz w:val="24"/>
          <w:szCs w:val="24"/>
        </w:rPr>
      </w:pPr>
      <w:r>
        <w:rPr>
          <w:rFonts w:asciiTheme="minorHAnsi" w:hAnsiTheme="minorHAnsi" w:cstheme="minorHAnsi"/>
        </w:rPr>
        <w:t xml:space="preserve">            </w:t>
      </w:r>
      <w:r w:rsidRPr="00F823CB">
        <w:rPr>
          <w:rFonts w:asciiTheme="minorHAnsi" w:hAnsiTheme="minorHAnsi" w:cstheme="minorHAnsi"/>
          <w:sz w:val="24"/>
          <w:szCs w:val="24"/>
        </w:rPr>
        <w:t xml:space="preserve">Exemplo de formulação do CODIP: </w:t>
      </w:r>
    </w:p>
    <w:p w14:paraId="1AD2F0F8" w14:textId="5BDD209E" w:rsidR="00D35984" w:rsidRPr="00F823CB" w:rsidRDefault="00D35984" w:rsidP="00D35984">
      <w:pPr>
        <w:jc w:val="both"/>
        <w:rPr>
          <w:rFonts w:asciiTheme="minorHAnsi" w:hAnsiTheme="minorHAnsi" w:cstheme="minorBidi"/>
          <w:sz w:val="24"/>
          <w:szCs w:val="24"/>
        </w:rPr>
      </w:pPr>
      <w:r w:rsidRPr="00F823CB">
        <w:rPr>
          <w:rFonts w:asciiTheme="minorHAnsi" w:hAnsiTheme="minorHAnsi" w:cstheme="minorBidi"/>
          <w:sz w:val="24"/>
          <w:szCs w:val="24"/>
        </w:rPr>
        <w:t xml:space="preserve">          Produto característica A (Austenítico 304); característica B (2,5mm de espessura) e característica C (Nr 4 – ASTM 480) e característica D (1.500mm de largura = A2B1C4D5</w:t>
      </w:r>
    </w:p>
    <w:p w14:paraId="068CA2D1" w14:textId="77777777" w:rsidR="00B87A27" w:rsidRPr="00E6797A" w:rsidRDefault="00B87A27" w:rsidP="00F67B58">
      <w:pPr>
        <w:jc w:val="both"/>
        <w:rPr>
          <w:rFonts w:asciiTheme="minorHAnsi" w:hAnsiTheme="minorHAnsi" w:cstheme="minorHAnsi"/>
        </w:rPr>
      </w:pPr>
    </w:p>
    <w:p w14:paraId="24C011D0" w14:textId="77777777" w:rsidR="00F67B58" w:rsidRPr="00E6797A" w:rsidRDefault="00F67B58" w:rsidP="00F67B58">
      <w:pPr>
        <w:tabs>
          <w:tab w:val="left" w:pos="709"/>
        </w:tabs>
        <w:jc w:val="both"/>
        <w:rPr>
          <w:rFonts w:asciiTheme="minorHAnsi" w:hAnsiTheme="minorHAnsi" w:cstheme="minorHAnsi"/>
        </w:rPr>
      </w:pPr>
    </w:p>
    <w:p w14:paraId="777816FA" w14:textId="77777777" w:rsidR="00F67B58" w:rsidRPr="00E6797A" w:rsidRDefault="00F67B58" w:rsidP="00F67B58">
      <w:pPr>
        <w:pStyle w:val="Heading2"/>
        <w:jc w:val="left"/>
        <w:rPr>
          <w:rFonts w:asciiTheme="minorHAnsi" w:hAnsiTheme="minorHAnsi" w:cstheme="minorHAnsi"/>
        </w:rPr>
      </w:pPr>
      <w:bookmarkStart w:id="18" w:name="_Toc340425365"/>
      <w:r w:rsidRPr="00E6797A">
        <w:rPr>
          <w:rFonts w:asciiTheme="minorHAnsi" w:hAnsiTheme="minorHAnsi" w:cstheme="minorHAnsi"/>
          <w:bCs/>
        </w:rPr>
        <w:t>6.</w:t>
      </w:r>
      <w:r w:rsidRPr="00E6797A">
        <w:rPr>
          <w:rFonts w:asciiTheme="minorHAnsi" w:hAnsiTheme="minorHAnsi" w:cstheme="minorHAnsi"/>
          <w:bCs/>
        </w:rPr>
        <w:tab/>
      </w:r>
      <w:r w:rsidRPr="00E6797A">
        <w:rPr>
          <w:rFonts w:asciiTheme="minorHAnsi" w:hAnsiTheme="minorHAnsi" w:cstheme="minorHAnsi"/>
        </w:rPr>
        <w:t>Processo Produtivo</w:t>
      </w:r>
      <w:bookmarkEnd w:id="18"/>
      <w:r w:rsidRPr="00E6797A">
        <w:rPr>
          <w:rFonts w:asciiTheme="minorHAnsi" w:hAnsiTheme="minorHAnsi" w:cstheme="minorHAnsi"/>
        </w:rPr>
        <w:t xml:space="preserve"> </w:t>
      </w:r>
    </w:p>
    <w:p w14:paraId="55165A6C" w14:textId="77777777" w:rsidR="00F67B58" w:rsidRPr="00E6797A" w:rsidRDefault="00F67B58" w:rsidP="00F67B58">
      <w:pPr>
        <w:widowControl/>
        <w:jc w:val="both"/>
        <w:rPr>
          <w:rFonts w:asciiTheme="minorHAnsi" w:hAnsiTheme="minorHAnsi" w:cstheme="minorHAnsi"/>
          <w:caps/>
          <w:sz w:val="24"/>
          <w:szCs w:val="24"/>
        </w:rPr>
      </w:pPr>
    </w:p>
    <w:p w14:paraId="5597C6C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6.1.</w:t>
      </w:r>
      <w:r w:rsidRPr="00E6797A">
        <w:rPr>
          <w:rFonts w:asciiTheme="minorHAnsi" w:hAnsiTheme="minorHAnsi" w:cstheme="minorHAnsi"/>
          <w:b/>
          <w:sz w:val="24"/>
          <w:szCs w:val="24"/>
        </w:rPr>
        <w:tab/>
        <w:t>Processo Produtivo Geral</w:t>
      </w:r>
    </w:p>
    <w:p w14:paraId="3AB10566" w14:textId="77777777" w:rsidR="00F67B58" w:rsidRPr="00E6797A" w:rsidRDefault="00F67B58" w:rsidP="00F67B58">
      <w:pPr>
        <w:jc w:val="both"/>
        <w:rPr>
          <w:rFonts w:asciiTheme="minorHAnsi" w:hAnsiTheme="minorHAnsi" w:cstheme="minorHAnsi"/>
          <w:sz w:val="24"/>
          <w:szCs w:val="24"/>
        </w:rPr>
      </w:pPr>
    </w:p>
    <w:p w14:paraId="3428FCBC"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6.1.1.</w:t>
      </w:r>
      <w:r w:rsidRPr="00E6797A">
        <w:rPr>
          <w:rFonts w:asciiTheme="minorHAnsi" w:hAnsiTheme="minorHAnsi" w:cstheme="minorHAnsi"/>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6797A" w:rsidRDefault="00F67B58" w:rsidP="00F67B58">
      <w:pPr>
        <w:jc w:val="both"/>
        <w:rPr>
          <w:rFonts w:asciiTheme="minorHAnsi" w:hAnsiTheme="minorHAnsi" w:cstheme="minorHAnsi"/>
          <w:sz w:val="24"/>
          <w:szCs w:val="24"/>
        </w:rPr>
      </w:pPr>
    </w:p>
    <w:p w14:paraId="4B5BEBC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6.1.2</w:t>
      </w:r>
      <w:r w:rsidRPr="00E6797A">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6797A" w:rsidRDefault="00F67B58" w:rsidP="00F67B58">
      <w:pPr>
        <w:jc w:val="both"/>
        <w:rPr>
          <w:rFonts w:asciiTheme="minorHAnsi" w:hAnsiTheme="minorHAnsi" w:cstheme="minorHAnsi"/>
          <w:sz w:val="24"/>
          <w:szCs w:val="24"/>
        </w:rPr>
      </w:pPr>
    </w:p>
    <w:p w14:paraId="2527D53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6.1.3.</w:t>
      </w:r>
      <w:r w:rsidRPr="00E6797A">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42AC2F9" w14:textId="77777777" w:rsidR="00F67B58" w:rsidRPr="00E6797A" w:rsidRDefault="00F67B58" w:rsidP="00F67B58">
      <w:pPr>
        <w:jc w:val="both"/>
        <w:rPr>
          <w:rFonts w:asciiTheme="minorHAnsi" w:hAnsiTheme="minorHAnsi" w:cstheme="minorHAnsi"/>
          <w:sz w:val="24"/>
          <w:szCs w:val="24"/>
        </w:rPr>
      </w:pPr>
    </w:p>
    <w:p w14:paraId="77867BD5"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6.1.4.</w:t>
      </w:r>
      <w:r w:rsidRPr="00E6797A">
        <w:rPr>
          <w:rFonts w:asciiTheme="minorHAnsi" w:hAnsiTheme="minorHAnsi" w:cstheme="minorHAnsi"/>
          <w:sz w:val="24"/>
          <w:szCs w:val="24"/>
        </w:rPr>
        <w:tab/>
      </w:r>
      <w:r w:rsidRPr="00E6797A">
        <w:rPr>
          <w:rFonts w:asciiTheme="minorHAnsi" w:hAnsiTheme="minorHAnsi" w:cstheme="minorHAnsi"/>
          <w:sz w:val="24"/>
        </w:rPr>
        <w:t xml:space="preserve"> </w:t>
      </w:r>
      <w:r w:rsidRPr="00E6797A">
        <w:rPr>
          <w:rFonts w:asciiTheme="minorHAnsi" w:hAnsiTheme="minorHAnsi" w:cstheme="minorHAnsi"/>
          <w:sz w:val="24"/>
          <w:szCs w:val="24"/>
        </w:rPr>
        <w:t>Informar se há subcontratação de serviços no processo produtivo, como, por exemplo, manutenção e ferramental, fornecimento de utilidades etc.</w:t>
      </w:r>
    </w:p>
    <w:p w14:paraId="7D498F1D"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rPr>
        <w:t xml:space="preserve"> </w:t>
      </w:r>
    </w:p>
    <w:p w14:paraId="0A044BB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6.1.5.</w:t>
      </w:r>
      <w:r w:rsidRPr="00E6797A">
        <w:rPr>
          <w:rFonts w:asciiTheme="minorHAnsi" w:hAnsiTheme="minorHAnsi" w:cstheme="minorHAnsi"/>
          <w:sz w:val="24"/>
          <w:szCs w:val="24"/>
        </w:rPr>
        <w:tab/>
        <w:t>Informar se a empresa realiza serviço de industrialização para terceiros (</w:t>
      </w:r>
      <w:r w:rsidRPr="00E6797A">
        <w:rPr>
          <w:rFonts w:asciiTheme="minorHAnsi" w:hAnsiTheme="minorHAnsi" w:cstheme="minorHAnsi"/>
          <w:b/>
          <w:sz w:val="24"/>
          <w:szCs w:val="24"/>
        </w:rPr>
        <w:t>tolling</w:t>
      </w:r>
      <w:r w:rsidRPr="00E6797A">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6797A" w:rsidRDefault="00F67B58" w:rsidP="00F67B58">
      <w:pPr>
        <w:ind w:left="4"/>
        <w:jc w:val="both"/>
        <w:rPr>
          <w:rFonts w:asciiTheme="minorHAnsi" w:hAnsiTheme="minorHAnsi" w:cstheme="minorHAnsi"/>
          <w:sz w:val="24"/>
          <w:szCs w:val="24"/>
        </w:rPr>
      </w:pPr>
    </w:p>
    <w:p w14:paraId="12246D2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6.1.6.</w:t>
      </w:r>
      <w:r w:rsidRPr="00E6797A">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E6797A" w:rsidRDefault="00F67B58" w:rsidP="00F67B58">
      <w:pPr>
        <w:ind w:left="4"/>
        <w:jc w:val="both"/>
        <w:rPr>
          <w:rFonts w:asciiTheme="minorHAnsi" w:hAnsiTheme="minorHAnsi" w:cstheme="minorHAnsi"/>
          <w:sz w:val="24"/>
          <w:szCs w:val="24"/>
        </w:rPr>
      </w:pPr>
    </w:p>
    <w:p w14:paraId="19BB7F3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6.1.7.</w:t>
      </w:r>
      <w:r w:rsidRPr="00E6797A">
        <w:rPr>
          <w:rFonts w:asciiTheme="minorHAnsi" w:hAnsiTheme="minorHAnsi" w:cstheme="minorHAnsi"/>
          <w:sz w:val="24"/>
          <w:szCs w:val="24"/>
        </w:rPr>
        <w:tab/>
        <w:t>Informar o regime usual de produção (e.g. produção contínua ou batelada) e o número de turnos.</w:t>
      </w:r>
    </w:p>
    <w:p w14:paraId="490BB659" w14:textId="77777777" w:rsidR="00F67B58" w:rsidRPr="00E6797A" w:rsidRDefault="00F67B58" w:rsidP="00F67B58">
      <w:pPr>
        <w:ind w:left="4"/>
        <w:jc w:val="both"/>
        <w:rPr>
          <w:rFonts w:asciiTheme="minorHAnsi" w:hAnsiTheme="minorHAnsi" w:cstheme="minorHAnsi"/>
          <w:sz w:val="24"/>
          <w:szCs w:val="24"/>
        </w:rPr>
      </w:pPr>
    </w:p>
    <w:p w14:paraId="615F409B"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6.1.8.</w:t>
      </w:r>
      <w:r w:rsidRPr="00E6797A">
        <w:rPr>
          <w:rFonts w:asciiTheme="minorHAnsi" w:hAnsiTheme="minorHAnsi" w:cstheme="minorHAnsi"/>
          <w:sz w:val="24"/>
          <w:szCs w:val="24"/>
        </w:rPr>
        <w:tab/>
        <w:t xml:space="preserve">Informar se há outros produtos fabricados pela empresa. </w:t>
      </w:r>
    </w:p>
    <w:p w14:paraId="1E3E7711" w14:textId="77777777" w:rsidR="00F67B58" w:rsidRPr="00E6797A" w:rsidRDefault="00F67B58" w:rsidP="00F67B58">
      <w:pPr>
        <w:ind w:left="4"/>
        <w:jc w:val="both"/>
        <w:rPr>
          <w:rFonts w:asciiTheme="minorHAnsi" w:hAnsiTheme="minorHAnsi" w:cstheme="minorHAnsi"/>
          <w:sz w:val="24"/>
          <w:szCs w:val="24"/>
        </w:rPr>
      </w:pPr>
    </w:p>
    <w:p w14:paraId="5D6A8B36"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6.1.9.</w:t>
      </w:r>
      <w:r w:rsidRPr="00E6797A">
        <w:rPr>
          <w:rFonts w:asciiTheme="minorHAnsi" w:hAnsiTheme="minorHAnsi" w:cstheme="minorHAnsi"/>
          <w:sz w:val="24"/>
          <w:szCs w:val="24"/>
        </w:rPr>
        <w:tab/>
        <w:t>Esclarecer se a linha de produção do produto investigado é utilizada também para a fabricação de outros produtos.</w:t>
      </w:r>
    </w:p>
    <w:p w14:paraId="5B6B6DC2" w14:textId="77777777" w:rsidR="00F67B58" w:rsidRPr="00E6797A" w:rsidRDefault="00F67B58" w:rsidP="00F67B58">
      <w:pPr>
        <w:ind w:left="4"/>
        <w:jc w:val="both"/>
        <w:rPr>
          <w:rFonts w:asciiTheme="minorHAnsi" w:hAnsiTheme="minorHAnsi" w:cstheme="minorHAnsi"/>
          <w:sz w:val="24"/>
          <w:szCs w:val="24"/>
        </w:rPr>
      </w:pPr>
    </w:p>
    <w:p w14:paraId="435E8ED5" w14:textId="670B4852"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6.1.10.</w:t>
      </w:r>
      <w:r w:rsidRPr="00E6797A">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Pr="00E6797A" w:rsidRDefault="0047775F" w:rsidP="00F67B58">
      <w:pPr>
        <w:ind w:left="4"/>
        <w:jc w:val="both"/>
        <w:rPr>
          <w:rFonts w:asciiTheme="minorHAnsi" w:hAnsiTheme="minorHAnsi" w:cstheme="minorHAnsi"/>
          <w:sz w:val="24"/>
          <w:szCs w:val="24"/>
        </w:rPr>
      </w:pPr>
    </w:p>
    <w:p w14:paraId="69B5FA89" w14:textId="77777777" w:rsidR="0047775F" w:rsidRPr="00E6797A" w:rsidRDefault="0047775F" w:rsidP="0047775F">
      <w:pPr>
        <w:ind w:left="4"/>
        <w:jc w:val="both"/>
        <w:rPr>
          <w:rFonts w:asciiTheme="minorHAnsi" w:hAnsiTheme="minorHAnsi" w:cstheme="minorHAnsi"/>
          <w:sz w:val="24"/>
          <w:szCs w:val="24"/>
        </w:rPr>
      </w:pPr>
      <w:r w:rsidRPr="00E6797A">
        <w:rPr>
          <w:rFonts w:asciiTheme="minorHAnsi" w:hAnsiTheme="minorHAnsi" w:cstheme="minorHAnsi"/>
          <w:sz w:val="24"/>
          <w:szCs w:val="24"/>
        </w:rPr>
        <w:t>6.1.11.</w:t>
      </w:r>
      <w:r w:rsidRPr="00E6797A">
        <w:rPr>
          <w:rFonts w:asciiTheme="minorHAnsi" w:hAnsiTheme="minorHAnsi" w:cstheme="minorHAnsi"/>
          <w:sz w:val="24"/>
          <w:szCs w:val="24"/>
        </w:rPr>
        <w:tab/>
        <w:t>Nesse sentido, considerar as seguintes premissas para reapresentar o cálculo da capacidade instalada:</w:t>
      </w:r>
    </w:p>
    <w:p w14:paraId="05594A8A" w14:textId="77777777" w:rsidR="0047775F" w:rsidRPr="00E6797A" w:rsidRDefault="0047775F" w:rsidP="00F823CB">
      <w:pPr>
        <w:widowControl/>
        <w:numPr>
          <w:ilvl w:val="0"/>
          <w:numId w:val="9"/>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nominal</w:t>
      </w:r>
      <w:r w:rsidRPr="00E6797A">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E6797A">
        <w:rPr>
          <w:rFonts w:asciiTheme="minorHAnsi" w:hAnsiTheme="minorHAnsi" w:cstheme="minorHAnsi"/>
          <w:color w:val="000000"/>
          <w:sz w:val="24"/>
          <w:szCs w:val="24"/>
          <w:u w:val="single"/>
        </w:rPr>
        <w:t>em 365 dias do ano</w:t>
      </w:r>
      <w:r w:rsidRPr="00E6797A">
        <w:rPr>
          <w:rFonts w:asciiTheme="minorHAnsi" w:hAnsiTheme="minorHAnsi" w:cstheme="minorHAnsi"/>
          <w:color w:val="000000"/>
          <w:sz w:val="24"/>
          <w:szCs w:val="24"/>
        </w:rPr>
        <w:t xml:space="preserve">, ignorando as perdas de eficiência decorrentes das paradas para manutenção, </w:t>
      </w:r>
      <w:r w:rsidRPr="00E6797A">
        <w:rPr>
          <w:rFonts w:asciiTheme="minorHAnsi" w:hAnsiTheme="minorHAnsi" w:cstheme="minorHAnsi"/>
          <w:i/>
          <w:iCs/>
          <w:color w:val="000000"/>
          <w:sz w:val="24"/>
          <w:szCs w:val="24"/>
        </w:rPr>
        <w:t>setups</w:t>
      </w:r>
      <w:r w:rsidRPr="00E6797A">
        <w:rPr>
          <w:rFonts w:asciiTheme="minorHAnsi" w:hAnsiTheme="minorHAnsi" w:cstheme="minorHAnsi"/>
          <w:color w:val="000000"/>
          <w:sz w:val="24"/>
          <w:szCs w:val="24"/>
        </w:rPr>
        <w:t xml:space="preserve"> e perdas decorrentes de erros de programação da produção e de falta de insumos.</w:t>
      </w:r>
    </w:p>
    <w:p w14:paraId="4D8D51C5" w14:textId="77777777" w:rsidR="0047775F" w:rsidRPr="00E6797A" w:rsidRDefault="0047775F" w:rsidP="00F823CB">
      <w:pPr>
        <w:widowControl/>
        <w:numPr>
          <w:ilvl w:val="0"/>
          <w:numId w:val="9"/>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Efetiva</w:t>
      </w:r>
      <w:r w:rsidRPr="00E6797A">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E6797A">
        <w:rPr>
          <w:rFonts w:asciiTheme="minorHAnsi" w:hAnsiTheme="minorHAnsi" w:cstheme="minorHAnsi"/>
          <w:color w:val="000000"/>
          <w:sz w:val="24"/>
          <w:szCs w:val="24"/>
          <w:u w:val="single"/>
        </w:rPr>
        <w:t>perdas planejadas</w:t>
      </w:r>
      <w:r w:rsidRPr="00E6797A">
        <w:rPr>
          <w:rFonts w:asciiTheme="minorHAnsi" w:hAnsiTheme="minorHAnsi" w:cstheme="minorHAnsi"/>
          <w:color w:val="000000"/>
          <w:sz w:val="24"/>
          <w:szCs w:val="24"/>
        </w:rPr>
        <w:t xml:space="preserve"> dessa capacidade. Assim, para </w:t>
      </w:r>
      <w:r w:rsidRPr="00E6797A">
        <w:rPr>
          <w:rFonts w:asciiTheme="minorHAnsi" w:hAnsiTheme="minorHAnsi" w:cstheme="minorHAnsi"/>
          <w:b/>
          <w:bCs/>
          <w:color w:val="000000"/>
          <w:sz w:val="24"/>
          <w:szCs w:val="24"/>
        </w:rPr>
        <w:t>cálculo da capacidade instalada efetiva</w:t>
      </w:r>
      <w:r w:rsidRPr="00E6797A">
        <w:rPr>
          <w:rFonts w:asciiTheme="minorHAnsi" w:hAnsiTheme="minorHAnsi" w:cstheme="minorHAnsi"/>
          <w:color w:val="000000"/>
          <w:sz w:val="24"/>
          <w:szCs w:val="24"/>
        </w:rPr>
        <w:t>, recomenda-se que sejam considerados:</w:t>
      </w:r>
    </w:p>
    <w:p w14:paraId="4186D0E7" w14:textId="77777777" w:rsidR="0047775F" w:rsidRPr="00E6797A" w:rsidRDefault="0047775F" w:rsidP="00F823CB">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número de turnos e horas normais de operação da planta;</w:t>
      </w:r>
    </w:p>
    <w:p w14:paraId="6C08FBB1" w14:textId="77777777" w:rsidR="0047775F" w:rsidRPr="00E6797A" w:rsidRDefault="0047775F" w:rsidP="00F823CB">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apenas maquinários e equipamentos em operação;</w:t>
      </w:r>
    </w:p>
    <w:p w14:paraId="2FACA3F9" w14:textId="77777777" w:rsidR="0047775F" w:rsidRPr="00E6797A" w:rsidRDefault="0047775F" w:rsidP="00F823CB">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 xml:space="preserve">paradas </w:t>
      </w:r>
      <w:r w:rsidRPr="00E6797A">
        <w:rPr>
          <w:rFonts w:asciiTheme="minorHAnsi" w:hAnsiTheme="minorHAnsi" w:cstheme="minorHAnsi"/>
          <w:color w:val="000000"/>
          <w:sz w:val="24"/>
          <w:szCs w:val="24"/>
          <w:u w:val="single"/>
        </w:rPr>
        <w:t>programadas</w:t>
      </w:r>
      <w:r w:rsidRPr="00E6797A">
        <w:rPr>
          <w:rFonts w:asciiTheme="minorHAnsi" w:hAnsiTheme="minorHAnsi" w:cstheme="minorHAnsi"/>
          <w:color w:val="000000"/>
          <w:sz w:val="24"/>
          <w:szCs w:val="24"/>
        </w:rPr>
        <w:t xml:space="preserve"> para </w:t>
      </w:r>
      <w:r w:rsidRPr="00E6797A">
        <w:rPr>
          <w:rFonts w:asciiTheme="minorHAnsi" w:hAnsiTheme="minorHAnsi" w:cstheme="minorHAnsi"/>
          <w:i/>
          <w:iCs/>
          <w:color w:val="000000"/>
          <w:sz w:val="24"/>
          <w:szCs w:val="24"/>
        </w:rPr>
        <w:t>setup</w:t>
      </w:r>
      <w:r w:rsidRPr="00E6797A">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0D1B45E0" w14:textId="77777777" w:rsidR="0047775F" w:rsidRPr="00E6797A" w:rsidRDefault="0047775F" w:rsidP="00F823CB">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disponibilidade plena de mão-de-obra, matérias-primas, utilidades e demais insumos; e</w:t>
      </w:r>
    </w:p>
    <w:p w14:paraId="6A54619D" w14:textId="77777777" w:rsidR="0047775F" w:rsidRPr="00E6797A" w:rsidRDefault="0047775F" w:rsidP="00F823CB">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4231A990" w14:textId="77777777" w:rsidR="0047775F" w:rsidRPr="00E6797A" w:rsidRDefault="0047775F" w:rsidP="0047775F">
      <w:pPr>
        <w:spacing w:line="276" w:lineRule="auto"/>
        <w:ind w:left="2070"/>
        <w:contextualSpacing/>
        <w:rPr>
          <w:rFonts w:asciiTheme="minorHAnsi" w:eastAsiaTheme="minorHAnsi" w:hAnsiTheme="minorHAnsi" w:cstheme="minorHAnsi"/>
          <w:color w:val="000000"/>
          <w:sz w:val="24"/>
          <w:szCs w:val="24"/>
        </w:rPr>
      </w:pPr>
      <w:r w:rsidRPr="00E6797A">
        <w:rPr>
          <w:rFonts w:asciiTheme="minorHAnsi" w:hAnsiTheme="minorHAnsi" w:cstheme="minorHAnsi"/>
          <w:b/>
          <w:bCs/>
          <w:color w:val="000000"/>
          <w:sz w:val="24"/>
          <w:szCs w:val="24"/>
        </w:rPr>
        <w:t>Contudo, não devem ser consideradas</w:t>
      </w:r>
      <w:r w:rsidRPr="00E6797A">
        <w:rPr>
          <w:rFonts w:asciiTheme="minorHAnsi" w:hAnsiTheme="minorHAnsi" w:cstheme="minorHAnsi"/>
          <w:color w:val="000000"/>
          <w:sz w:val="24"/>
          <w:szCs w:val="24"/>
        </w:rPr>
        <w:t>:</w:t>
      </w:r>
    </w:p>
    <w:p w14:paraId="0642D7E0" w14:textId="77777777" w:rsidR="0047775F" w:rsidRPr="00E6797A" w:rsidRDefault="0047775F" w:rsidP="00F823CB">
      <w:pPr>
        <w:widowControl/>
        <w:numPr>
          <w:ilvl w:val="3"/>
          <w:numId w:val="11"/>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4D6068B1" w14:textId="77777777" w:rsidR="0047775F" w:rsidRPr="00E6797A" w:rsidRDefault="0047775F" w:rsidP="0047775F">
      <w:pPr>
        <w:tabs>
          <w:tab w:val="num" w:pos="0"/>
        </w:tabs>
        <w:ind w:left="4"/>
        <w:jc w:val="both"/>
        <w:rPr>
          <w:rFonts w:asciiTheme="minorHAnsi" w:eastAsiaTheme="minorHAnsi" w:hAnsiTheme="minorHAnsi" w:cstheme="minorHAnsi"/>
          <w:color w:val="000000"/>
          <w:sz w:val="24"/>
          <w:szCs w:val="24"/>
        </w:rPr>
      </w:pPr>
      <w:r w:rsidRPr="00E6797A">
        <w:rPr>
          <w:rFonts w:asciiTheme="minorHAnsi" w:hAnsiTheme="minorHAnsi" w:cstheme="minorHAnsi"/>
          <w:color w:val="000000"/>
          <w:sz w:val="24"/>
          <w:szCs w:val="24"/>
        </w:rPr>
        <w:t>6.1.12</w:t>
      </w:r>
      <w:r w:rsidRPr="00E6797A">
        <w:rPr>
          <w:rFonts w:asciiTheme="minorHAnsi" w:hAnsiTheme="minorHAnsi" w:cstheme="minorHAnsi"/>
          <w:color w:val="000000"/>
          <w:sz w:val="24"/>
          <w:szCs w:val="24"/>
        </w:rPr>
        <w:tab/>
        <w:t>Outros pontos muito importantes no cálculo são a definição do gargalo de produção e a seleção do mix de produtos.</w:t>
      </w:r>
    </w:p>
    <w:p w14:paraId="069D309C" w14:textId="77777777" w:rsidR="0047775F" w:rsidRPr="00E6797A" w:rsidRDefault="0047775F" w:rsidP="00F823CB">
      <w:pPr>
        <w:widowControl/>
        <w:numPr>
          <w:ilvl w:val="0"/>
          <w:numId w:val="12"/>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Gargalo de produção</w:t>
      </w:r>
      <w:r w:rsidRPr="00E6797A">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575E9023" w14:textId="77777777" w:rsidR="0047775F" w:rsidRPr="00E6797A" w:rsidRDefault="0047775F" w:rsidP="00F823CB">
      <w:pPr>
        <w:widowControl/>
        <w:numPr>
          <w:ilvl w:val="0"/>
          <w:numId w:val="12"/>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Seleção do mix de produtos:</w:t>
      </w:r>
      <w:r w:rsidRPr="00E6797A">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E6797A">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E6797A">
        <w:rPr>
          <w:rFonts w:asciiTheme="minorHAnsi" w:hAnsiTheme="minorHAnsi" w:cstheme="minorHAnsi"/>
          <w:color w:val="000000"/>
          <w:sz w:val="24"/>
          <w:szCs w:val="24"/>
        </w:rPr>
        <w:t>, por exemplo, em metros por segundo, em toneladas por hora ou em peças por minuto.</w:t>
      </w:r>
    </w:p>
    <w:p w14:paraId="1D9A55AD" w14:textId="77777777" w:rsidR="00F67B58" w:rsidRPr="00E6797A" w:rsidRDefault="00F67B58" w:rsidP="00F67B58">
      <w:pPr>
        <w:ind w:left="4"/>
        <w:jc w:val="both"/>
        <w:rPr>
          <w:rFonts w:asciiTheme="minorHAnsi" w:hAnsiTheme="minorHAnsi" w:cstheme="minorHAnsi"/>
          <w:sz w:val="24"/>
          <w:szCs w:val="24"/>
        </w:rPr>
      </w:pPr>
    </w:p>
    <w:p w14:paraId="6A3FE822" w14:textId="335C375B" w:rsidR="000576FC"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47775F" w:rsidRPr="00E6797A">
        <w:rPr>
          <w:rFonts w:asciiTheme="minorHAnsi" w:hAnsiTheme="minorHAnsi" w:cstheme="minorHAnsi"/>
          <w:sz w:val="24"/>
          <w:szCs w:val="24"/>
        </w:rPr>
        <w:t>3</w:t>
      </w:r>
      <w:r w:rsidRPr="00E6797A">
        <w:rPr>
          <w:rFonts w:asciiTheme="minorHAnsi" w:hAnsiTheme="minorHAnsi" w:cstheme="minorHAnsi"/>
          <w:sz w:val="24"/>
          <w:szCs w:val="24"/>
        </w:rPr>
        <w:tab/>
      </w:r>
      <w:r w:rsidR="000576FC" w:rsidRPr="00E6797A">
        <w:rPr>
          <w:rFonts w:asciiTheme="minorHAnsi" w:hAnsiTheme="minorHAnsi" w:cstheme="minorHAnsi"/>
          <w:sz w:val="24"/>
          <w:szCs w:val="24"/>
        </w:rPr>
        <w:t>Caso a empresa não possa adotar todas as orientações dispostas sobre o cálculo da capacidade instalada, justificativa detalhada deverá ser fornecida.</w:t>
      </w:r>
    </w:p>
    <w:p w14:paraId="50B1B0AA" w14:textId="77777777" w:rsidR="000576FC" w:rsidRPr="00E6797A" w:rsidRDefault="000576FC" w:rsidP="00F67B58">
      <w:pPr>
        <w:ind w:left="4"/>
        <w:jc w:val="both"/>
        <w:rPr>
          <w:rFonts w:asciiTheme="minorHAnsi" w:hAnsiTheme="minorHAnsi" w:cstheme="minorHAnsi"/>
          <w:sz w:val="24"/>
          <w:szCs w:val="24"/>
        </w:rPr>
      </w:pPr>
    </w:p>
    <w:p w14:paraId="4BD35428" w14:textId="1A195267" w:rsidR="000576FC" w:rsidRPr="00E6797A" w:rsidRDefault="000576FC" w:rsidP="000576FC">
      <w:pPr>
        <w:ind w:left="4"/>
        <w:jc w:val="both"/>
        <w:rPr>
          <w:rFonts w:asciiTheme="minorHAnsi" w:hAnsiTheme="minorHAnsi" w:cstheme="minorHAnsi"/>
          <w:sz w:val="24"/>
          <w:szCs w:val="24"/>
        </w:rPr>
      </w:pPr>
      <w:r w:rsidRPr="00E6797A">
        <w:rPr>
          <w:rFonts w:asciiTheme="minorHAnsi" w:hAnsiTheme="minorHAnsi" w:cstheme="minorHAnsi"/>
          <w:sz w:val="24"/>
          <w:szCs w:val="24"/>
        </w:rPr>
        <w:t>6.1.14</w:t>
      </w:r>
      <w:r w:rsidRPr="00E6797A">
        <w:rPr>
          <w:rFonts w:asciiTheme="minorHAnsi" w:hAnsiTheme="minorHAnsi" w:cstheme="minorHAnsi"/>
          <w:sz w:val="24"/>
          <w:szCs w:val="24"/>
        </w:rPr>
        <w:tab/>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E6797A" w:rsidRDefault="00F67B58" w:rsidP="00F67B58">
      <w:pPr>
        <w:ind w:left="4"/>
        <w:jc w:val="both"/>
        <w:rPr>
          <w:rFonts w:asciiTheme="minorHAnsi" w:hAnsiTheme="minorHAnsi" w:cstheme="minorHAnsi"/>
          <w:sz w:val="24"/>
          <w:szCs w:val="24"/>
        </w:rPr>
      </w:pPr>
    </w:p>
    <w:p w14:paraId="5C8D94B0" w14:textId="00DE87D9"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0576FC" w:rsidRPr="00E6797A">
        <w:rPr>
          <w:rFonts w:asciiTheme="minorHAnsi" w:hAnsiTheme="minorHAnsi" w:cstheme="minorHAnsi"/>
          <w:sz w:val="24"/>
          <w:szCs w:val="24"/>
        </w:rPr>
        <w:t>5</w:t>
      </w:r>
      <w:r w:rsidRPr="00E6797A">
        <w:rPr>
          <w:rFonts w:asciiTheme="minorHAnsi" w:hAnsiTheme="minorHAnsi" w:cstheme="minorHAnsi"/>
          <w:sz w:val="24"/>
          <w:szCs w:val="24"/>
        </w:rPr>
        <w:t>.</w:t>
      </w:r>
      <w:r w:rsidRPr="00E6797A">
        <w:rPr>
          <w:rFonts w:asciiTheme="minorHAnsi" w:hAnsiTheme="minorHAnsi" w:cstheme="minorHAnsi"/>
          <w:sz w:val="24"/>
          <w:szCs w:val="24"/>
        </w:rPr>
        <w:tab/>
        <w:t>Informar os estoques, conforme modelo constante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Informar abaixo e apresentar uma versão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xml:space="preserve"> em unidades de peso (kg ou t) e outra em unidades de comercialização (unidades, peças, litros). </w:t>
      </w:r>
    </w:p>
    <w:p w14:paraId="3E8E0E1C" w14:textId="77777777" w:rsidR="00F67B58" w:rsidRPr="00E6797A" w:rsidRDefault="00F67B58" w:rsidP="00F67B58">
      <w:pPr>
        <w:jc w:val="both"/>
        <w:rPr>
          <w:rFonts w:asciiTheme="minorHAnsi" w:hAnsiTheme="minorHAnsi" w:cstheme="minorHAnsi"/>
          <w:sz w:val="24"/>
          <w:szCs w:val="24"/>
        </w:rPr>
      </w:pPr>
    </w:p>
    <w:p w14:paraId="6AC030C5" w14:textId="77777777" w:rsidR="00F67B58" w:rsidRPr="00E6797A" w:rsidRDefault="00F67B58" w:rsidP="00F67B58">
      <w:pPr>
        <w:ind w:left="2"/>
        <w:jc w:val="both"/>
        <w:rPr>
          <w:rFonts w:asciiTheme="minorHAnsi" w:hAnsiTheme="minorHAnsi" w:cstheme="minorHAnsi"/>
          <w:b/>
          <w:sz w:val="24"/>
          <w:szCs w:val="24"/>
        </w:rPr>
      </w:pPr>
      <w:r w:rsidRPr="00E6797A">
        <w:rPr>
          <w:rFonts w:asciiTheme="minorHAnsi" w:hAnsiTheme="minorHAnsi" w:cstheme="minorHAnsi"/>
          <w:b/>
          <w:sz w:val="24"/>
          <w:szCs w:val="24"/>
        </w:rPr>
        <w:t>6.2.</w:t>
      </w:r>
      <w:r w:rsidRPr="00E6797A">
        <w:rPr>
          <w:rFonts w:asciiTheme="minorHAnsi" w:hAnsiTheme="minorHAnsi" w:cstheme="minorHAnsi"/>
          <w:b/>
          <w:sz w:val="24"/>
          <w:szCs w:val="24"/>
        </w:rPr>
        <w:tab/>
        <w:t>Processo Produtivo com participação de Partes Relacionadas</w:t>
      </w:r>
    </w:p>
    <w:p w14:paraId="6A1BE548" w14:textId="77777777" w:rsidR="00F67B58" w:rsidRPr="00E6797A" w:rsidRDefault="00F67B58" w:rsidP="00F67B58">
      <w:pPr>
        <w:ind w:left="542"/>
        <w:jc w:val="both"/>
        <w:rPr>
          <w:rFonts w:asciiTheme="minorHAnsi" w:hAnsiTheme="minorHAnsi" w:cstheme="minorHAnsi"/>
          <w:sz w:val="24"/>
          <w:szCs w:val="24"/>
        </w:rPr>
      </w:pPr>
    </w:p>
    <w:p w14:paraId="4B37F4B1" w14:textId="4CABF5C4" w:rsidR="00F67B58" w:rsidRDefault="00F67B58" w:rsidP="00F67B58">
      <w:pPr>
        <w:jc w:val="both"/>
        <w:rPr>
          <w:rFonts w:asciiTheme="minorHAnsi" w:hAnsiTheme="minorHAnsi" w:cstheme="minorHAnsi"/>
          <w:sz w:val="24"/>
        </w:rPr>
      </w:pPr>
      <w:r w:rsidRPr="00E6797A">
        <w:rPr>
          <w:rFonts w:asciiTheme="minorHAnsi" w:hAnsiTheme="minorHAnsi" w:cstheme="minorHAnsi"/>
          <w:sz w:val="24"/>
        </w:rPr>
        <w:t>6.2.1</w:t>
      </w:r>
      <w:r w:rsidRPr="00E6797A">
        <w:rPr>
          <w:rFonts w:asciiTheme="minorHAnsi" w:hAnsiTheme="minorHAnsi" w:cstheme="minorHAnsi"/>
          <w:sz w:val="24"/>
        </w:rPr>
        <w:tab/>
        <w:t xml:space="preserve">Informar se a empresa adquire matéria-prima, insumos, serviços ou utilidades de partes relacionadas. </w:t>
      </w:r>
      <w:r w:rsidR="009B2DEA"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CB2F59B" w14:textId="77777777" w:rsidR="00F67B58" w:rsidRPr="00E6797A" w:rsidRDefault="00F67B58" w:rsidP="00F67B58">
      <w:pPr>
        <w:jc w:val="both"/>
        <w:rPr>
          <w:rFonts w:asciiTheme="minorHAnsi" w:hAnsiTheme="minorHAnsi" w:cstheme="minorHAnsi"/>
          <w:sz w:val="24"/>
        </w:rPr>
      </w:pPr>
    </w:p>
    <w:p w14:paraId="388503D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6.2.2.</w:t>
      </w:r>
      <w:r w:rsidRPr="00E6797A">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E6797A">
        <w:rPr>
          <w:rFonts w:asciiTheme="minorHAnsi" w:hAnsiTheme="minorHAnsi" w:cstheme="minorHAnsi"/>
          <w:sz w:val="24"/>
        </w:rPr>
        <w:t>I</w:t>
      </w:r>
      <w:r w:rsidRPr="00E6797A">
        <w:rPr>
          <w:rFonts w:asciiTheme="minorHAnsi" w:hAnsiTheme="minorHAnsi" w:cstheme="minorHAnsi"/>
          <w:sz w:val="24"/>
        </w:rPr>
        <w:t>V:</w:t>
      </w:r>
    </w:p>
    <w:p w14:paraId="61F12259" w14:textId="77777777" w:rsidR="00F67B58" w:rsidRPr="00E6797A" w:rsidRDefault="00F67B58" w:rsidP="00F67B58">
      <w:pPr>
        <w:jc w:val="both"/>
        <w:rPr>
          <w:rFonts w:asciiTheme="minorHAnsi" w:hAnsiTheme="minorHAnsi" w:cstheme="minorHAnsi"/>
          <w:sz w:val="24"/>
        </w:rPr>
      </w:pPr>
    </w:p>
    <w:p w14:paraId="7ABFA8F7" w14:textId="77777777" w:rsidR="00F67B58" w:rsidRPr="00E6797A" w:rsidRDefault="00F67B58" w:rsidP="00F823CB">
      <w:pPr>
        <w:numPr>
          <w:ilvl w:val="0"/>
          <w:numId w:val="4"/>
        </w:numPr>
        <w:jc w:val="both"/>
        <w:rPr>
          <w:rFonts w:asciiTheme="minorHAnsi" w:hAnsiTheme="minorHAnsi" w:cstheme="minorHAnsi"/>
          <w:sz w:val="24"/>
          <w:szCs w:val="24"/>
        </w:rPr>
      </w:pPr>
      <w:r w:rsidRPr="00E6797A">
        <w:rPr>
          <w:rFonts w:asciiTheme="minorHAnsi" w:hAnsiTheme="minorHAnsi" w:cstheme="minorHAnsi"/>
          <w:sz w:val="24"/>
        </w:rPr>
        <w:t xml:space="preserve">Valor e volume de fatores adquiridos de partes relacionadas em P5. </w:t>
      </w:r>
    </w:p>
    <w:p w14:paraId="25C1F681" w14:textId="77777777" w:rsidR="00F67B58" w:rsidRPr="00E6797A" w:rsidRDefault="00F67B58" w:rsidP="00F67B58">
      <w:pPr>
        <w:ind w:left="720"/>
        <w:jc w:val="both"/>
        <w:rPr>
          <w:rFonts w:asciiTheme="minorHAnsi" w:hAnsiTheme="minorHAnsi" w:cstheme="minorHAnsi"/>
          <w:sz w:val="24"/>
          <w:szCs w:val="24"/>
        </w:rPr>
      </w:pPr>
    </w:p>
    <w:p w14:paraId="1D1A8690" w14:textId="77777777" w:rsidR="00F67B58" w:rsidRPr="00E6797A" w:rsidRDefault="00F67B58" w:rsidP="00F823CB">
      <w:pPr>
        <w:numPr>
          <w:ilvl w:val="0"/>
          <w:numId w:val="4"/>
        </w:numPr>
        <w:jc w:val="both"/>
        <w:rPr>
          <w:rFonts w:asciiTheme="minorHAnsi" w:hAnsiTheme="minorHAnsi" w:cstheme="minorHAnsi"/>
          <w:sz w:val="24"/>
          <w:szCs w:val="24"/>
        </w:rPr>
      </w:pPr>
      <w:r w:rsidRPr="00E6797A">
        <w:rPr>
          <w:rFonts w:asciiTheme="minorHAnsi" w:hAnsiTheme="minorHAnsi" w:cstheme="minorHAnsi"/>
          <w:sz w:val="24"/>
          <w:szCs w:val="24"/>
        </w:rPr>
        <w:t xml:space="preserve">Preço unitário de transferência cobrado nessas transações em P5. </w:t>
      </w:r>
    </w:p>
    <w:p w14:paraId="1DA8F1AB" w14:textId="77777777" w:rsidR="00F67B58" w:rsidRPr="00E6797A" w:rsidRDefault="00F67B58" w:rsidP="00F67B58">
      <w:pPr>
        <w:ind w:left="720"/>
        <w:jc w:val="both"/>
        <w:rPr>
          <w:rFonts w:asciiTheme="minorHAnsi" w:hAnsiTheme="minorHAnsi" w:cstheme="minorHAnsi"/>
          <w:sz w:val="24"/>
          <w:szCs w:val="24"/>
        </w:rPr>
      </w:pPr>
    </w:p>
    <w:p w14:paraId="754BFF2A" w14:textId="77777777" w:rsidR="00F67B58" w:rsidRPr="00E6797A" w:rsidRDefault="00F67B58" w:rsidP="00F823CB">
      <w:pPr>
        <w:numPr>
          <w:ilvl w:val="0"/>
          <w:numId w:val="4"/>
        </w:numPr>
        <w:jc w:val="both"/>
        <w:rPr>
          <w:rFonts w:asciiTheme="minorHAnsi" w:hAnsiTheme="minorHAnsi" w:cstheme="minorHAnsi"/>
          <w:sz w:val="24"/>
          <w:szCs w:val="24"/>
        </w:rPr>
      </w:pPr>
      <w:r w:rsidRPr="00E6797A">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7F88EA7C" w14:textId="77777777" w:rsidR="00F67B58" w:rsidRPr="00E6797A" w:rsidRDefault="00F67B58" w:rsidP="00F67B58">
      <w:pPr>
        <w:jc w:val="both"/>
        <w:rPr>
          <w:rFonts w:asciiTheme="minorHAnsi" w:hAnsiTheme="minorHAnsi" w:cstheme="minorHAnsi"/>
          <w:sz w:val="24"/>
          <w:szCs w:val="24"/>
        </w:rPr>
      </w:pPr>
    </w:p>
    <w:p w14:paraId="42989D8B" w14:textId="77777777" w:rsidR="00F67B58" w:rsidRPr="00E6797A" w:rsidRDefault="00F67B58" w:rsidP="00F67B58">
      <w:pPr>
        <w:jc w:val="both"/>
        <w:rPr>
          <w:rFonts w:asciiTheme="minorHAnsi" w:hAnsiTheme="minorHAnsi" w:cstheme="minorHAnsi"/>
          <w:sz w:val="24"/>
          <w:szCs w:val="24"/>
        </w:rPr>
      </w:pPr>
    </w:p>
    <w:p w14:paraId="736C25C8" w14:textId="77777777" w:rsidR="00F67B58" w:rsidRPr="00E6797A" w:rsidRDefault="00F67B58" w:rsidP="00F67B58">
      <w:pPr>
        <w:jc w:val="both"/>
        <w:rPr>
          <w:rFonts w:asciiTheme="minorHAnsi" w:hAnsiTheme="minorHAnsi" w:cstheme="minorHAnsi"/>
          <w:sz w:val="24"/>
          <w:szCs w:val="24"/>
        </w:rPr>
      </w:pPr>
    </w:p>
    <w:p w14:paraId="16F271CE" w14:textId="77777777" w:rsidR="00F67B58" w:rsidRPr="00E6797A" w:rsidRDefault="00F67B58" w:rsidP="00F67B58">
      <w:pPr>
        <w:jc w:val="both"/>
        <w:rPr>
          <w:rFonts w:asciiTheme="minorHAnsi" w:hAnsiTheme="minorHAnsi" w:cstheme="minorHAnsi"/>
          <w:sz w:val="24"/>
          <w:szCs w:val="24"/>
        </w:rPr>
      </w:pPr>
    </w:p>
    <w:p w14:paraId="6E04A0F5"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os dados do funcionário da empresa responsável pelas informações sobre o produto e o processo produtivo prestadas na seção acima:</w:t>
      </w:r>
    </w:p>
    <w:p w14:paraId="429FCEE4"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07D0CC49"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7039BC9F"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72061120"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6DCBF215"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4412FA67" w14:textId="77777777" w:rsidR="00F67B58" w:rsidRPr="00E6797A" w:rsidRDefault="00F67B58" w:rsidP="00F67B58">
      <w:pPr>
        <w:pStyle w:val="Heading1"/>
        <w:tabs>
          <w:tab w:val="left" w:pos="6663"/>
        </w:tabs>
        <w:rPr>
          <w:rFonts w:asciiTheme="minorHAnsi" w:hAnsiTheme="minorHAnsi" w:cstheme="minorHAnsi"/>
        </w:rPr>
      </w:pPr>
      <w:r w:rsidRPr="00E6797A">
        <w:rPr>
          <w:rFonts w:asciiTheme="minorHAnsi" w:hAnsiTheme="minorHAnsi" w:cstheme="minorHAnsi"/>
        </w:rPr>
        <w:br w:type="page"/>
      </w:r>
      <w:bookmarkStart w:id="19" w:name="_Toc340425366"/>
      <w:r w:rsidRPr="00E6797A">
        <w:rPr>
          <w:rFonts w:asciiTheme="minorHAnsi" w:hAnsiTheme="minorHAnsi" w:cstheme="minorHAnsi"/>
          <w:szCs w:val="24"/>
        </w:rPr>
        <w:t>IV – PROCESSOS DE DISTRIBUIÇÃO E DE VENDA</w:t>
      </w:r>
      <w:bookmarkEnd w:id="19"/>
      <w:r w:rsidRPr="00E6797A">
        <w:rPr>
          <w:rFonts w:asciiTheme="minorHAnsi" w:hAnsiTheme="minorHAnsi" w:cstheme="minorHAnsi"/>
          <w:szCs w:val="24"/>
        </w:rPr>
        <w:t xml:space="preserve"> </w:t>
      </w:r>
    </w:p>
    <w:p w14:paraId="271D151D" w14:textId="77777777" w:rsidR="00F67B58" w:rsidRPr="00E6797A" w:rsidRDefault="00F67B58" w:rsidP="00F67B58">
      <w:pPr>
        <w:rPr>
          <w:rFonts w:asciiTheme="minorHAnsi" w:hAnsiTheme="minorHAnsi" w:cstheme="minorHAnsi"/>
          <w:szCs w:val="24"/>
        </w:rPr>
      </w:pPr>
    </w:p>
    <w:p w14:paraId="21BFCF41" w14:textId="7AE4FCA6"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305DA2">
        <w:rPr>
          <w:rFonts w:asciiTheme="minorHAnsi" w:hAnsiTheme="minorHAnsi" w:cstheme="minorHAnsi"/>
          <w:i/>
          <w:sz w:val="24"/>
          <w:szCs w:val="24"/>
        </w:rPr>
        <w:t>ao DECOM</w:t>
      </w:r>
      <w:r w:rsidRPr="00E6797A">
        <w:rPr>
          <w:rFonts w:asciiTheme="minorHAnsi" w:hAnsiTheme="minorHAnsi" w:cstheme="minorHAnsi"/>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6797A" w:rsidRDefault="00F67B58" w:rsidP="00F67B58">
      <w:pPr>
        <w:rPr>
          <w:rFonts w:asciiTheme="minorHAnsi" w:hAnsiTheme="minorHAnsi" w:cstheme="minorHAnsi"/>
          <w:sz w:val="24"/>
          <w:szCs w:val="24"/>
        </w:rPr>
      </w:pPr>
    </w:p>
    <w:p w14:paraId="57FEA343" w14:textId="77777777" w:rsidR="00F67B58" w:rsidRPr="00E6797A" w:rsidRDefault="00F67B58" w:rsidP="00F67B58">
      <w:pPr>
        <w:pStyle w:val="Heading2"/>
        <w:jc w:val="left"/>
        <w:rPr>
          <w:rFonts w:asciiTheme="minorHAnsi" w:hAnsiTheme="minorHAnsi" w:cstheme="minorHAnsi"/>
        </w:rPr>
      </w:pPr>
      <w:bookmarkStart w:id="20" w:name="_Toc340425367"/>
      <w:r w:rsidRPr="00E6797A">
        <w:rPr>
          <w:rFonts w:asciiTheme="minorHAnsi" w:hAnsiTheme="minorHAnsi" w:cstheme="minorHAnsi"/>
        </w:rPr>
        <w:t>7.</w:t>
      </w:r>
      <w:r w:rsidRPr="00E6797A">
        <w:rPr>
          <w:rFonts w:asciiTheme="minorHAnsi" w:hAnsiTheme="minorHAnsi" w:cstheme="minorHAnsi"/>
        </w:rPr>
        <w:tab/>
        <w:t>Processo de Distribuição</w:t>
      </w:r>
      <w:bookmarkEnd w:id="20"/>
    </w:p>
    <w:p w14:paraId="5ECA2152" w14:textId="77777777" w:rsidR="00F67B58" w:rsidRPr="00E6797A" w:rsidRDefault="00F67B58" w:rsidP="00F67B58">
      <w:pPr>
        <w:pStyle w:val="ListParagraph"/>
        <w:jc w:val="both"/>
        <w:rPr>
          <w:rFonts w:asciiTheme="minorHAnsi" w:hAnsiTheme="minorHAnsi" w:cstheme="minorHAnsi"/>
          <w:sz w:val="24"/>
        </w:rPr>
      </w:pPr>
    </w:p>
    <w:p w14:paraId="0B6D3AC8" w14:textId="77777777" w:rsidR="00F67B58" w:rsidRPr="00E6797A" w:rsidRDefault="00F67B58" w:rsidP="00F67B58">
      <w:pPr>
        <w:pStyle w:val="ListParagraph"/>
        <w:jc w:val="both"/>
        <w:rPr>
          <w:rFonts w:asciiTheme="minorHAnsi" w:hAnsiTheme="minorHAnsi" w:cstheme="minorHAnsi"/>
          <w:vanish/>
          <w:sz w:val="24"/>
        </w:rPr>
      </w:pPr>
    </w:p>
    <w:p w14:paraId="7874C506"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7.1</w:t>
      </w:r>
      <w:r w:rsidRPr="00E6797A">
        <w:rPr>
          <w:rFonts w:asciiTheme="minorHAnsi" w:hAnsiTheme="minorHAnsi" w:cstheme="minorHAnsi"/>
          <w:sz w:val="24"/>
        </w:rPr>
        <w:tab/>
        <w:t>Fornecer fluxograma e descrição de cada um dos canais de distribuição utilizados em:</w:t>
      </w:r>
    </w:p>
    <w:p w14:paraId="32B76420" w14:textId="77777777" w:rsidR="00F67B58" w:rsidRPr="00E6797A" w:rsidRDefault="00F67B58" w:rsidP="00F67B58">
      <w:pPr>
        <w:jc w:val="both"/>
        <w:rPr>
          <w:rFonts w:asciiTheme="minorHAnsi" w:hAnsiTheme="minorHAnsi" w:cstheme="minorHAnsi"/>
          <w:sz w:val="24"/>
        </w:rPr>
      </w:pPr>
    </w:p>
    <w:p w14:paraId="4088FD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 vendas no mercado doméstico; </w:t>
      </w:r>
    </w:p>
    <w:p w14:paraId="627814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(ii) exportações para terceiro país; e </w:t>
      </w:r>
    </w:p>
    <w:p w14:paraId="33BD7030"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(iii) exportações para o Brasil. </w:t>
      </w:r>
    </w:p>
    <w:p w14:paraId="05859E48" w14:textId="77777777" w:rsidR="00F67B58" w:rsidRPr="00E6797A" w:rsidRDefault="00F67B58" w:rsidP="00F67B58">
      <w:pPr>
        <w:jc w:val="both"/>
        <w:rPr>
          <w:rFonts w:asciiTheme="minorHAnsi" w:hAnsiTheme="minorHAnsi" w:cstheme="minorHAnsi"/>
          <w:sz w:val="24"/>
        </w:rPr>
      </w:pPr>
    </w:p>
    <w:p w14:paraId="7215F68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7.2</w:t>
      </w:r>
      <w:r w:rsidRPr="00E6797A">
        <w:rPr>
          <w:rFonts w:asciiTheme="minorHAnsi" w:hAnsiTheme="minorHAnsi" w:cstheme="minorHAnsi"/>
          <w:sz w:val="24"/>
        </w:rPr>
        <w:tab/>
        <w:t>Descrever funções e serviços prestados por intermediários no(s) canal(is) de distribuição utilizados pela empresa em (i), (ii), e (iii).</w:t>
      </w:r>
    </w:p>
    <w:p w14:paraId="4F9EEEEF" w14:textId="77777777" w:rsidR="00F67B58" w:rsidRPr="00E6797A" w:rsidRDefault="00F67B58" w:rsidP="00F67B58">
      <w:pPr>
        <w:jc w:val="both"/>
        <w:rPr>
          <w:rFonts w:asciiTheme="minorHAnsi" w:hAnsiTheme="minorHAnsi" w:cstheme="minorHAnsi"/>
          <w:sz w:val="24"/>
        </w:rPr>
      </w:pPr>
    </w:p>
    <w:p w14:paraId="1F411D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7.3</w:t>
      </w:r>
      <w:r w:rsidRPr="00E6797A">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201BF09B" w14:textId="77777777" w:rsidR="00F67B58" w:rsidRPr="00E6797A" w:rsidRDefault="00F67B58" w:rsidP="00F67B58">
      <w:pPr>
        <w:jc w:val="both"/>
        <w:rPr>
          <w:rFonts w:asciiTheme="minorHAnsi" w:hAnsiTheme="minorHAnsi" w:cstheme="minorHAnsi"/>
          <w:sz w:val="24"/>
        </w:rPr>
      </w:pPr>
    </w:p>
    <w:p w14:paraId="6AEA28B9"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7.4</w:t>
      </w:r>
      <w:r w:rsidRPr="00E6797A">
        <w:rPr>
          <w:rFonts w:asciiTheme="minorHAnsi" w:hAnsiTheme="minorHAnsi" w:cstheme="minorHAnsi"/>
          <w:sz w:val="24"/>
        </w:rPr>
        <w:tab/>
        <w:t xml:space="preserve">Fornecer relação de todos os tipos de compradores (e.g. distribuidor local, consumidor final, </w:t>
      </w:r>
      <w:r w:rsidRPr="00E6797A">
        <w:rPr>
          <w:rFonts w:asciiTheme="minorHAnsi" w:hAnsiTheme="minorHAnsi" w:cstheme="minorHAnsi"/>
          <w:b/>
          <w:sz w:val="24"/>
        </w:rPr>
        <w:t>trading company</w:t>
      </w:r>
      <w:r w:rsidRPr="00E6797A">
        <w:rPr>
          <w:rFonts w:asciiTheme="minorHAnsi" w:hAnsiTheme="minorHAnsi" w:cstheme="minorHAnsi"/>
          <w:sz w:val="24"/>
        </w:rPr>
        <w:t xml:space="preserve">, etc.) em (i), (ii) e (iii), especificando em cada caso os canais de distribuição utilizados. </w:t>
      </w:r>
    </w:p>
    <w:p w14:paraId="342926D0" w14:textId="77777777" w:rsidR="00F67B58" w:rsidRPr="00E6797A" w:rsidRDefault="00F67B58" w:rsidP="00F67B58">
      <w:pPr>
        <w:jc w:val="both"/>
        <w:rPr>
          <w:rFonts w:asciiTheme="minorHAnsi" w:hAnsiTheme="minorHAnsi" w:cstheme="minorHAnsi"/>
          <w:sz w:val="24"/>
        </w:rPr>
      </w:pPr>
    </w:p>
    <w:p w14:paraId="29C2B8BB" w14:textId="77777777" w:rsidR="00F67B58" w:rsidRPr="00E6797A" w:rsidRDefault="00F67B58" w:rsidP="00F67B58">
      <w:pPr>
        <w:jc w:val="both"/>
        <w:rPr>
          <w:rFonts w:asciiTheme="minorHAnsi" w:hAnsiTheme="minorHAnsi" w:cstheme="minorHAnsi"/>
          <w:sz w:val="24"/>
        </w:rPr>
      </w:pPr>
    </w:p>
    <w:p w14:paraId="2E359622" w14:textId="77777777" w:rsidR="00F67B58" w:rsidRPr="00E6797A" w:rsidRDefault="00F67B58" w:rsidP="00F67B58">
      <w:pPr>
        <w:pStyle w:val="Heading2"/>
        <w:jc w:val="left"/>
        <w:rPr>
          <w:rFonts w:asciiTheme="minorHAnsi" w:hAnsiTheme="minorHAnsi" w:cstheme="minorHAnsi"/>
        </w:rPr>
      </w:pPr>
      <w:bookmarkStart w:id="21" w:name="_Toc340425368"/>
      <w:r w:rsidRPr="00E6797A">
        <w:rPr>
          <w:rFonts w:asciiTheme="minorHAnsi" w:hAnsiTheme="minorHAnsi" w:cstheme="minorHAnsi"/>
        </w:rPr>
        <w:t>8.</w:t>
      </w:r>
      <w:r w:rsidRPr="00E6797A">
        <w:rPr>
          <w:rFonts w:asciiTheme="minorHAnsi" w:hAnsiTheme="minorHAnsi" w:cstheme="minorHAnsi"/>
        </w:rPr>
        <w:tab/>
        <w:t>Processo de Venda</w:t>
      </w:r>
      <w:bookmarkEnd w:id="21"/>
    </w:p>
    <w:p w14:paraId="58CD52AB" w14:textId="77777777" w:rsidR="00F67B58" w:rsidRPr="00E6797A" w:rsidRDefault="00F67B58" w:rsidP="00F67B58">
      <w:pPr>
        <w:jc w:val="both"/>
        <w:rPr>
          <w:rFonts w:asciiTheme="minorHAnsi" w:hAnsiTheme="minorHAnsi" w:cstheme="minorHAnsi"/>
          <w:sz w:val="24"/>
        </w:rPr>
      </w:pPr>
    </w:p>
    <w:p w14:paraId="57E94C6D" w14:textId="77777777" w:rsidR="00F67B58" w:rsidRPr="00E6797A" w:rsidRDefault="00F67B58" w:rsidP="00F67B58">
      <w:pPr>
        <w:jc w:val="both"/>
        <w:rPr>
          <w:rFonts w:asciiTheme="minorHAnsi" w:hAnsiTheme="minorHAnsi" w:cstheme="minorHAnsi"/>
          <w:b/>
          <w:sz w:val="24"/>
        </w:rPr>
      </w:pPr>
      <w:r w:rsidRPr="00E6797A">
        <w:rPr>
          <w:rFonts w:asciiTheme="minorHAnsi" w:hAnsiTheme="minorHAnsi" w:cstheme="minorHAnsi"/>
          <w:b/>
          <w:sz w:val="24"/>
        </w:rPr>
        <w:t>8.1</w:t>
      </w:r>
      <w:r w:rsidRPr="00E6797A">
        <w:rPr>
          <w:rFonts w:asciiTheme="minorHAnsi" w:hAnsiTheme="minorHAnsi" w:cstheme="minorHAnsi"/>
          <w:b/>
          <w:sz w:val="24"/>
        </w:rPr>
        <w:tab/>
        <w:t>Vendas Gerais</w:t>
      </w:r>
    </w:p>
    <w:p w14:paraId="2C25D76D" w14:textId="77777777" w:rsidR="00F67B58" w:rsidRPr="00E6797A" w:rsidRDefault="00F67B58" w:rsidP="00F67B58">
      <w:pPr>
        <w:jc w:val="both"/>
        <w:rPr>
          <w:rFonts w:asciiTheme="minorHAnsi" w:hAnsiTheme="minorHAnsi" w:cstheme="minorHAnsi"/>
          <w:sz w:val="24"/>
        </w:rPr>
      </w:pPr>
    </w:p>
    <w:p w14:paraId="42C644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w:t>
      </w:r>
      <w:r w:rsidRPr="00E6797A">
        <w:rPr>
          <w:rFonts w:asciiTheme="minorHAnsi" w:hAnsiTheme="minorHAnsi" w:cstheme="minorHAnsi"/>
          <w:sz w:val="24"/>
        </w:rPr>
        <w:tab/>
        <w:t xml:space="preserve">Descrever detalhadamente o processo de venda para todos os métodos e canais de distribuição descritos no item 7. </w:t>
      </w:r>
    </w:p>
    <w:p w14:paraId="4B452651" w14:textId="77777777" w:rsidR="00F67B58" w:rsidRPr="00E6797A" w:rsidRDefault="00F67B58" w:rsidP="00F67B58">
      <w:pPr>
        <w:jc w:val="both"/>
        <w:rPr>
          <w:rFonts w:asciiTheme="minorHAnsi" w:hAnsiTheme="minorHAnsi" w:cstheme="minorHAnsi"/>
          <w:sz w:val="24"/>
        </w:rPr>
      </w:pPr>
    </w:p>
    <w:p w14:paraId="36DBD53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8.1.2</w:t>
      </w:r>
      <w:r w:rsidRPr="00E6797A">
        <w:rPr>
          <w:rFonts w:asciiTheme="minorHAnsi" w:hAnsiTheme="minorHAnsi" w:cstheme="minorHAnsi"/>
          <w:sz w:val="24"/>
        </w:rPr>
        <w:tab/>
        <w:t>Descrever pormenorizadamente tod</w:t>
      </w:r>
      <w:r w:rsidR="0066650A" w:rsidRPr="00E6797A">
        <w:rPr>
          <w:rFonts w:asciiTheme="minorHAnsi" w:hAnsiTheme="minorHAnsi" w:cstheme="minorHAnsi"/>
          <w:sz w:val="24"/>
        </w:rPr>
        <w:t>o</w:t>
      </w:r>
      <w:r w:rsidRPr="00E6797A">
        <w:rPr>
          <w:rFonts w:asciiTheme="minorHAnsi" w:hAnsiTheme="minorHAnsi" w:cstheme="minorHAnsi"/>
          <w:sz w:val="24"/>
        </w:rPr>
        <w:t xml:space="preserve">s </w:t>
      </w:r>
      <w:r w:rsidR="0066650A" w:rsidRPr="00E6797A">
        <w:rPr>
          <w:rFonts w:asciiTheme="minorHAnsi" w:hAnsiTheme="minorHAnsi" w:cstheme="minorHAnsi"/>
          <w:sz w:val="24"/>
        </w:rPr>
        <w:t xml:space="preserve">os </w:t>
      </w:r>
      <w:r w:rsidRPr="00E6797A">
        <w:rPr>
          <w:rFonts w:asciiTheme="minorHAnsi" w:hAnsiTheme="minorHAnsi" w:cstheme="minorHAnsi"/>
          <w:sz w:val="24"/>
        </w:rPr>
        <w:t>termos de pagamento em (i), (ii) e (iii) (e.g. à vista, pagamento antecipado, descontos, abatimentos, etc.).</w:t>
      </w:r>
    </w:p>
    <w:p w14:paraId="2A90102D" w14:textId="77777777" w:rsidR="00F67B58" w:rsidRPr="00E6797A" w:rsidRDefault="00F67B58" w:rsidP="00F67B58">
      <w:pPr>
        <w:jc w:val="both"/>
        <w:rPr>
          <w:rFonts w:asciiTheme="minorHAnsi" w:hAnsiTheme="minorHAnsi" w:cstheme="minorHAnsi"/>
          <w:sz w:val="24"/>
        </w:rPr>
      </w:pPr>
    </w:p>
    <w:p w14:paraId="73C95CB8"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8.1.3.</w:t>
      </w:r>
      <w:r w:rsidRPr="00E6797A">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0EF6FEE6" w14:textId="77777777" w:rsidR="00F67B58" w:rsidRPr="00E6797A" w:rsidRDefault="00F67B58" w:rsidP="00F67B58">
      <w:pPr>
        <w:jc w:val="both"/>
        <w:rPr>
          <w:rFonts w:asciiTheme="minorHAnsi" w:hAnsiTheme="minorHAnsi" w:cstheme="minorHAnsi"/>
          <w:sz w:val="24"/>
        </w:rPr>
      </w:pPr>
    </w:p>
    <w:p w14:paraId="349D815E"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8.1.4</w:t>
      </w:r>
      <w:r w:rsidRPr="00E6797A">
        <w:rPr>
          <w:rFonts w:asciiTheme="minorHAnsi" w:hAnsiTheme="minorHAnsi" w:cstheme="minorHAnsi"/>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1978B563" w14:textId="77777777" w:rsidR="00F67B58" w:rsidRPr="00E6797A" w:rsidRDefault="00F67B58" w:rsidP="00F67B58">
      <w:pPr>
        <w:jc w:val="both"/>
        <w:rPr>
          <w:rFonts w:asciiTheme="minorHAnsi" w:hAnsiTheme="minorHAnsi" w:cstheme="minorHAnsi"/>
          <w:sz w:val="24"/>
        </w:rPr>
      </w:pPr>
    </w:p>
    <w:p w14:paraId="46D36052"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8.1.5.</w:t>
      </w:r>
      <w:r w:rsidRPr="00E6797A">
        <w:rPr>
          <w:rFonts w:asciiTheme="minorHAnsi" w:hAnsiTheme="minorHAnsi" w:cstheme="minorHAnsi"/>
          <w:sz w:val="24"/>
        </w:rPr>
        <w:tab/>
        <w:t xml:space="preserve">No caso de vendas a distribuidores, informar se a empresa vende apenas para distribuidores autorizados. </w:t>
      </w:r>
    </w:p>
    <w:p w14:paraId="3622FCF6" w14:textId="77777777" w:rsidR="00F67B58" w:rsidRPr="00E6797A" w:rsidRDefault="00F67B58" w:rsidP="00F67B58">
      <w:pPr>
        <w:jc w:val="both"/>
        <w:rPr>
          <w:rFonts w:asciiTheme="minorHAnsi" w:hAnsiTheme="minorHAnsi" w:cstheme="minorHAnsi"/>
          <w:sz w:val="24"/>
        </w:rPr>
      </w:pPr>
    </w:p>
    <w:p w14:paraId="774F34AB" w14:textId="77777777" w:rsidR="00F67B58" w:rsidRPr="00E6797A" w:rsidRDefault="00F67B58" w:rsidP="00F67B58">
      <w:pPr>
        <w:numPr>
          <w:ilvl w:val="12"/>
          <w:numId w:val="0"/>
        </w:numPr>
        <w:jc w:val="both"/>
        <w:rPr>
          <w:rFonts w:asciiTheme="minorHAnsi" w:hAnsiTheme="minorHAnsi" w:cstheme="minorHAnsi"/>
          <w:sz w:val="24"/>
          <w:szCs w:val="24"/>
        </w:rPr>
      </w:pPr>
      <w:r w:rsidRPr="00E6797A">
        <w:rPr>
          <w:rFonts w:asciiTheme="minorHAnsi" w:hAnsiTheme="minorHAnsi" w:cstheme="minorHAnsi"/>
          <w:sz w:val="24"/>
          <w:szCs w:val="24"/>
        </w:rPr>
        <w:t>8.1.6.</w:t>
      </w:r>
      <w:r w:rsidRPr="00E6797A">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34A47304" w14:textId="77777777" w:rsidR="00F67B58" w:rsidRPr="00E6797A" w:rsidRDefault="00F67B58" w:rsidP="00F67B58">
      <w:pPr>
        <w:numPr>
          <w:ilvl w:val="12"/>
          <w:numId w:val="0"/>
        </w:numPr>
        <w:jc w:val="both"/>
        <w:rPr>
          <w:rFonts w:asciiTheme="minorHAnsi" w:hAnsiTheme="minorHAnsi" w:cstheme="minorHAnsi"/>
          <w:sz w:val="24"/>
          <w:szCs w:val="24"/>
        </w:rPr>
      </w:pPr>
    </w:p>
    <w:p w14:paraId="23DD33B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8.1.7</w:t>
      </w:r>
      <w:r w:rsidRPr="00E6797A">
        <w:rPr>
          <w:rFonts w:asciiTheme="minorHAnsi" w:hAnsiTheme="minorHAnsi" w:cstheme="minorHAnsi"/>
          <w:sz w:val="24"/>
        </w:rPr>
        <w:tab/>
        <w:t>Informar os termos de venda (</w:t>
      </w:r>
      <w:r w:rsidRPr="00E6797A">
        <w:rPr>
          <w:rFonts w:asciiTheme="minorHAnsi" w:hAnsiTheme="minorHAnsi" w:cstheme="minorHAnsi"/>
          <w:b/>
          <w:sz w:val="24"/>
        </w:rPr>
        <w:t>spot</w:t>
      </w:r>
      <w:r w:rsidRPr="00E6797A">
        <w:rPr>
          <w:rFonts w:asciiTheme="minorHAnsi" w:hAnsiTheme="minorHAnsi" w:cstheme="minorHAnsi"/>
          <w:sz w:val="24"/>
        </w:rPr>
        <w:t xml:space="preserve">, contratos, etc). No caso de vendas mediante contrato, listar os clientes. </w:t>
      </w:r>
    </w:p>
    <w:p w14:paraId="78152C4C" w14:textId="77777777" w:rsidR="00F67B58" w:rsidRPr="00E6797A" w:rsidRDefault="00F67B58" w:rsidP="00F67B58">
      <w:pPr>
        <w:jc w:val="both"/>
        <w:rPr>
          <w:rFonts w:asciiTheme="minorHAnsi" w:hAnsiTheme="minorHAnsi" w:cstheme="minorHAnsi"/>
          <w:sz w:val="24"/>
        </w:rPr>
      </w:pPr>
    </w:p>
    <w:p w14:paraId="5F514A61"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8.1.8</w:t>
      </w:r>
      <w:r w:rsidRPr="00E6797A">
        <w:rPr>
          <w:rFonts w:asciiTheme="minorHAnsi" w:hAnsiTheme="minorHAnsi" w:cstheme="minorHAnsi"/>
          <w:sz w:val="24"/>
        </w:rPr>
        <w:tab/>
        <w:t xml:space="preserve">Informar se se a empresa possui contrato </w:t>
      </w:r>
      <w:r w:rsidRPr="00E6797A">
        <w:rPr>
          <w:rFonts w:asciiTheme="minorHAnsi" w:hAnsiTheme="minorHAnsi" w:cstheme="minorHAnsi"/>
          <w:b/>
          <w:sz w:val="24"/>
        </w:rPr>
        <w:t>swap</w:t>
      </w:r>
      <w:r w:rsidRPr="00E6797A">
        <w:rPr>
          <w:rFonts w:asciiTheme="minorHAnsi" w:hAnsiTheme="minorHAnsi" w:cstheme="minorHAnsi"/>
          <w:i/>
          <w:sz w:val="24"/>
        </w:rPr>
        <w:t>.</w:t>
      </w:r>
    </w:p>
    <w:p w14:paraId="4C9F654C" w14:textId="77777777" w:rsidR="00F67B58" w:rsidRPr="00E6797A" w:rsidRDefault="00F67B58" w:rsidP="00F67B58">
      <w:pPr>
        <w:jc w:val="both"/>
        <w:rPr>
          <w:rFonts w:asciiTheme="minorHAnsi" w:hAnsiTheme="minorHAnsi" w:cstheme="minorHAnsi"/>
          <w:sz w:val="24"/>
        </w:rPr>
      </w:pPr>
    </w:p>
    <w:p w14:paraId="19FDEA54"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8.1.9</w:t>
      </w:r>
      <w:r w:rsidRPr="00E6797A">
        <w:rPr>
          <w:rFonts w:asciiTheme="minorHAnsi" w:hAnsiTheme="minorHAnsi" w:cstheme="minorHAnsi"/>
          <w:sz w:val="24"/>
        </w:rPr>
        <w:tab/>
        <w:t xml:space="preserve">Informar se a empresa realizou vendas de produto similar de outras marcas que não as suas próprias. </w:t>
      </w:r>
    </w:p>
    <w:p w14:paraId="3D136A90" w14:textId="77777777" w:rsidR="00F67B58" w:rsidRPr="00E6797A" w:rsidRDefault="00F67B58" w:rsidP="00F67B58">
      <w:pPr>
        <w:jc w:val="both"/>
        <w:rPr>
          <w:rFonts w:asciiTheme="minorHAnsi" w:hAnsiTheme="minorHAnsi" w:cstheme="minorHAnsi"/>
          <w:sz w:val="24"/>
        </w:rPr>
      </w:pPr>
    </w:p>
    <w:p w14:paraId="2CEBEC2F"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8.1.10</w:t>
      </w:r>
      <w:r w:rsidRPr="00E6797A">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6797A" w:rsidRDefault="00F67B58" w:rsidP="00F67B58">
      <w:pPr>
        <w:jc w:val="both"/>
        <w:rPr>
          <w:rFonts w:asciiTheme="minorHAnsi" w:hAnsiTheme="minorHAnsi" w:cstheme="minorHAnsi"/>
          <w:sz w:val="24"/>
        </w:rPr>
      </w:pPr>
    </w:p>
    <w:p w14:paraId="66E5FA4A"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8.1.11</w:t>
      </w:r>
      <w:r w:rsidRPr="00E6797A">
        <w:rPr>
          <w:rFonts w:asciiTheme="minorHAnsi" w:hAnsiTheme="minorHAnsi" w:cstheme="minorHAnsi"/>
          <w:sz w:val="24"/>
        </w:rPr>
        <w:tab/>
        <w:t xml:space="preserve">Indicar a existência de diferentes tipos de embalagem (e.g. granel, tambor, </w:t>
      </w:r>
      <w:r w:rsidRPr="00E6797A">
        <w:rPr>
          <w:rFonts w:asciiTheme="minorHAnsi" w:hAnsiTheme="minorHAnsi" w:cstheme="minorHAnsi"/>
          <w:b/>
          <w:sz w:val="24"/>
        </w:rPr>
        <w:t>big</w:t>
      </w:r>
      <w:r w:rsidRPr="00E6797A">
        <w:rPr>
          <w:rFonts w:asciiTheme="minorHAnsi" w:hAnsiTheme="minorHAnsi" w:cstheme="minorHAnsi"/>
          <w:i/>
          <w:sz w:val="24"/>
        </w:rPr>
        <w:t xml:space="preserve"> </w:t>
      </w:r>
      <w:r w:rsidRPr="00E6797A">
        <w:rPr>
          <w:rFonts w:asciiTheme="minorHAnsi" w:hAnsiTheme="minorHAnsi" w:cstheme="minorHAnsi"/>
          <w:b/>
          <w:sz w:val="24"/>
        </w:rPr>
        <w:t>bag</w:t>
      </w:r>
      <w:r w:rsidRPr="00E6797A">
        <w:rPr>
          <w:rFonts w:asciiTheme="minorHAnsi" w:hAnsiTheme="minorHAnsi" w:cstheme="minorHAnsi"/>
          <w:i/>
          <w:sz w:val="24"/>
        </w:rPr>
        <w:t xml:space="preserve">, </w:t>
      </w:r>
      <w:r w:rsidRPr="00E6797A">
        <w:rPr>
          <w:rFonts w:asciiTheme="minorHAnsi" w:hAnsiTheme="minorHAnsi" w:cstheme="minorHAnsi"/>
          <w:b/>
          <w:sz w:val="24"/>
        </w:rPr>
        <w:t>pallet</w:t>
      </w:r>
      <w:r w:rsidRPr="00E6797A">
        <w:rPr>
          <w:rFonts w:asciiTheme="minorHAnsi" w:hAnsiTheme="minorHAnsi" w:cstheme="minorHAnsi"/>
          <w:sz w:val="24"/>
        </w:rPr>
        <w:t xml:space="preserve">, etc.) para o produto, assim como os volumes transportados normalmente por tipo de embalagem em (i), (ii) e (iii). </w:t>
      </w:r>
    </w:p>
    <w:p w14:paraId="1FBFC99E" w14:textId="77777777" w:rsidR="00F67B58" w:rsidRPr="00E6797A" w:rsidRDefault="00F67B58" w:rsidP="00F67B58">
      <w:pPr>
        <w:jc w:val="both"/>
        <w:rPr>
          <w:rFonts w:asciiTheme="minorHAnsi" w:hAnsiTheme="minorHAnsi" w:cstheme="minorHAnsi"/>
          <w:sz w:val="24"/>
        </w:rPr>
      </w:pPr>
    </w:p>
    <w:p w14:paraId="1BA678F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8.1.12</w:t>
      </w:r>
      <w:r w:rsidRPr="00E6797A">
        <w:rPr>
          <w:rFonts w:asciiTheme="minorHAnsi" w:hAnsiTheme="minorHAnsi" w:cstheme="minorHAnsi"/>
          <w:sz w:val="24"/>
        </w:rPr>
        <w:tab/>
        <w:t xml:space="preserve">Descrever em que termos de comércio ocorre a entrega do produto em (i), (ii) e (iii) </w:t>
      </w:r>
      <w:r w:rsidRPr="00E6797A">
        <w:rPr>
          <w:rFonts w:asciiTheme="minorHAnsi" w:hAnsiTheme="minorHAnsi" w:cstheme="minorHAnsi"/>
          <w:i/>
          <w:sz w:val="24"/>
        </w:rPr>
        <w:t>(</w:t>
      </w:r>
      <w:r w:rsidRPr="00E6797A">
        <w:rPr>
          <w:rFonts w:asciiTheme="minorHAnsi" w:hAnsiTheme="minorHAnsi" w:cstheme="minorHAnsi"/>
          <w:sz w:val="24"/>
        </w:rPr>
        <w:t>e.g</w:t>
      </w:r>
      <w:r w:rsidRPr="00E6797A">
        <w:rPr>
          <w:rFonts w:asciiTheme="minorHAnsi" w:hAnsiTheme="minorHAnsi" w:cstheme="minorHAnsi"/>
          <w:i/>
          <w:sz w:val="24"/>
        </w:rPr>
        <w:t>.</w:t>
      </w:r>
      <w:r w:rsidRPr="00E6797A">
        <w:rPr>
          <w:rFonts w:asciiTheme="minorHAnsi" w:hAnsiTheme="minorHAnsi" w:cstheme="minorHAnsi"/>
          <w:sz w:val="24"/>
        </w:rPr>
        <w:t xml:space="preserve"> CIF, FOB, </w:t>
      </w:r>
      <w:r w:rsidRPr="00E6797A">
        <w:rPr>
          <w:rFonts w:asciiTheme="minorHAnsi" w:hAnsiTheme="minorHAnsi" w:cstheme="minorHAnsi"/>
          <w:b/>
          <w:sz w:val="24"/>
        </w:rPr>
        <w:t>ex</w:t>
      </w:r>
      <w:r w:rsidRPr="00E6797A">
        <w:rPr>
          <w:rFonts w:asciiTheme="minorHAnsi" w:hAnsiTheme="minorHAnsi" w:cstheme="minorHAnsi"/>
          <w:i/>
          <w:sz w:val="24"/>
        </w:rPr>
        <w:t xml:space="preserve"> </w:t>
      </w:r>
      <w:r w:rsidRPr="00E6797A">
        <w:rPr>
          <w:rFonts w:asciiTheme="minorHAnsi" w:hAnsiTheme="minorHAnsi" w:cstheme="minorHAnsi"/>
          <w:b/>
          <w:sz w:val="24"/>
        </w:rPr>
        <w:t>works</w:t>
      </w:r>
      <w:r w:rsidRPr="00E6797A">
        <w:rPr>
          <w:rFonts w:asciiTheme="minorHAnsi" w:hAnsiTheme="minorHAnsi" w:cstheme="minorHAnsi"/>
          <w:sz w:val="24"/>
        </w:rPr>
        <w:t>, etc.)</w:t>
      </w:r>
    </w:p>
    <w:p w14:paraId="5C7C1311" w14:textId="77777777" w:rsidR="00F67B58" w:rsidRPr="00E6797A" w:rsidRDefault="00F67B58" w:rsidP="00F67B58">
      <w:pPr>
        <w:tabs>
          <w:tab w:val="num" w:pos="709"/>
        </w:tabs>
        <w:jc w:val="both"/>
        <w:rPr>
          <w:rFonts w:asciiTheme="minorHAnsi" w:hAnsiTheme="minorHAnsi" w:cstheme="minorHAnsi"/>
          <w:sz w:val="24"/>
        </w:rPr>
      </w:pPr>
    </w:p>
    <w:p w14:paraId="1EF463DF"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8.1.13</w:t>
      </w:r>
      <w:r w:rsidRPr="00E6797A">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6797A" w:rsidRDefault="00F67B58" w:rsidP="00F67B58">
      <w:pPr>
        <w:tabs>
          <w:tab w:val="num" w:pos="709"/>
        </w:tabs>
        <w:jc w:val="both"/>
        <w:rPr>
          <w:rFonts w:asciiTheme="minorHAnsi" w:hAnsiTheme="minorHAnsi" w:cstheme="minorHAnsi"/>
          <w:sz w:val="24"/>
        </w:rPr>
      </w:pPr>
    </w:p>
    <w:p w14:paraId="6C6121AA" w14:textId="77777777" w:rsidR="00F67B58" w:rsidRPr="00E6797A" w:rsidRDefault="00F67B58" w:rsidP="00F67B58">
      <w:pPr>
        <w:tabs>
          <w:tab w:val="num" w:pos="709"/>
        </w:tabs>
        <w:jc w:val="both"/>
        <w:rPr>
          <w:rFonts w:asciiTheme="minorHAnsi" w:hAnsiTheme="minorHAnsi" w:cstheme="minorHAnsi"/>
          <w:sz w:val="24"/>
        </w:rPr>
      </w:pPr>
    </w:p>
    <w:p w14:paraId="65556A8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8.2</w:t>
      </w:r>
      <w:r w:rsidRPr="00E6797A">
        <w:rPr>
          <w:rFonts w:asciiTheme="minorHAnsi" w:hAnsiTheme="minorHAnsi" w:cstheme="minorHAnsi"/>
          <w:b/>
          <w:sz w:val="24"/>
        </w:rPr>
        <w:tab/>
        <w:t>Vendas a Partes Relacionadas</w:t>
      </w:r>
    </w:p>
    <w:p w14:paraId="18E46296" w14:textId="77777777" w:rsidR="00F67B58" w:rsidRPr="00E6797A" w:rsidRDefault="00F67B58" w:rsidP="00F67B58">
      <w:pPr>
        <w:tabs>
          <w:tab w:val="num" w:pos="709"/>
        </w:tabs>
        <w:jc w:val="both"/>
        <w:rPr>
          <w:rFonts w:asciiTheme="minorHAnsi" w:hAnsiTheme="minorHAnsi" w:cstheme="minorHAnsi"/>
          <w:sz w:val="24"/>
        </w:rPr>
      </w:pPr>
    </w:p>
    <w:p w14:paraId="0CA6C80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8.2.1</w:t>
      </w:r>
      <w:r w:rsidRPr="00E6797A">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6797A" w:rsidRDefault="00F67B58" w:rsidP="00F67B58">
      <w:pPr>
        <w:tabs>
          <w:tab w:val="num" w:pos="709"/>
        </w:tabs>
        <w:jc w:val="both"/>
        <w:rPr>
          <w:rFonts w:asciiTheme="minorHAnsi" w:hAnsiTheme="minorHAnsi" w:cstheme="minorHAnsi"/>
          <w:sz w:val="24"/>
        </w:rPr>
      </w:pPr>
    </w:p>
    <w:p w14:paraId="5EB8107B"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8.2.2</w:t>
      </w:r>
      <w:r w:rsidRPr="00E6797A">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565D33CC" w14:textId="77777777" w:rsidR="00F67B58" w:rsidRPr="00E6797A" w:rsidRDefault="00F67B58" w:rsidP="00F67B58">
      <w:pPr>
        <w:tabs>
          <w:tab w:val="num" w:pos="709"/>
        </w:tabs>
        <w:jc w:val="both"/>
        <w:rPr>
          <w:rFonts w:asciiTheme="minorHAnsi" w:hAnsiTheme="minorHAnsi" w:cstheme="minorHAnsi"/>
          <w:sz w:val="24"/>
        </w:rPr>
      </w:pPr>
    </w:p>
    <w:p w14:paraId="5098EF47"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8.2.3</w:t>
      </w:r>
      <w:r w:rsidRPr="00E6797A">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6797A" w:rsidRDefault="00F67B58" w:rsidP="00F67B58">
      <w:pPr>
        <w:tabs>
          <w:tab w:val="num" w:pos="709"/>
        </w:tabs>
        <w:jc w:val="both"/>
        <w:rPr>
          <w:rFonts w:asciiTheme="minorHAnsi" w:hAnsiTheme="minorHAnsi" w:cstheme="minorHAnsi"/>
          <w:sz w:val="24"/>
        </w:rPr>
      </w:pPr>
    </w:p>
    <w:p w14:paraId="701B7006"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8.2.4</w:t>
      </w:r>
      <w:r w:rsidRPr="00E6797A">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67A57869" w14:textId="77777777" w:rsidR="00F67B58" w:rsidRPr="00E6797A" w:rsidRDefault="00F67B58" w:rsidP="00F67B58">
      <w:pPr>
        <w:tabs>
          <w:tab w:val="left" w:pos="3000"/>
        </w:tabs>
        <w:jc w:val="both"/>
        <w:rPr>
          <w:rFonts w:asciiTheme="minorHAnsi" w:hAnsiTheme="minorHAnsi" w:cstheme="minorHAnsi"/>
          <w:sz w:val="24"/>
        </w:rPr>
      </w:pPr>
    </w:p>
    <w:p w14:paraId="52093314" w14:textId="77777777" w:rsidR="00F67B58" w:rsidRPr="00E6797A" w:rsidRDefault="00F67B58" w:rsidP="00F67B58">
      <w:pPr>
        <w:tabs>
          <w:tab w:val="left" w:pos="3000"/>
        </w:tabs>
        <w:jc w:val="both"/>
        <w:rPr>
          <w:rFonts w:asciiTheme="minorHAnsi" w:hAnsiTheme="minorHAnsi" w:cstheme="minorHAnsi"/>
          <w:sz w:val="24"/>
        </w:rPr>
      </w:pPr>
    </w:p>
    <w:p w14:paraId="45F9656D"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8.3</w:t>
      </w:r>
      <w:r w:rsidRPr="00E6797A">
        <w:rPr>
          <w:rFonts w:asciiTheme="minorHAnsi" w:hAnsiTheme="minorHAnsi" w:cstheme="minorHAnsi"/>
          <w:b/>
          <w:sz w:val="24"/>
        </w:rPr>
        <w:tab/>
        <w:t>Vendas no Mercado Interno e Exportações para Terceiros Países</w:t>
      </w:r>
    </w:p>
    <w:p w14:paraId="0BB4D44D" w14:textId="77777777" w:rsidR="00F67B58" w:rsidRPr="00E6797A" w:rsidRDefault="00F67B58" w:rsidP="00F67B58">
      <w:pPr>
        <w:tabs>
          <w:tab w:val="num" w:pos="709"/>
        </w:tabs>
        <w:jc w:val="both"/>
        <w:rPr>
          <w:rFonts w:asciiTheme="minorHAnsi" w:hAnsiTheme="minorHAnsi" w:cstheme="minorHAnsi"/>
          <w:sz w:val="24"/>
        </w:rPr>
      </w:pPr>
    </w:p>
    <w:p w14:paraId="33414F50"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ab/>
        <w:t>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6B8C7286" w14:textId="77777777" w:rsidR="00F67B58" w:rsidRPr="00E6797A" w:rsidRDefault="00F67B58" w:rsidP="00F67B58">
      <w:pPr>
        <w:tabs>
          <w:tab w:val="num" w:pos="709"/>
        </w:tabs>
        <w:jc w:val="both"/>
        <w:rPr>
          <w:rFonts w:asciiTheme="minorHAnsi" w:hAnsiTheme="minorHAnsi" w:cstheme="minorHAnsi"/>
          <w:sz w:val="24"/>
        </w:rPr>
      </w:pPr>
    </w:p>
    <w:p w14:paraId="06125CF1"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8.3.1</w:t>
      </w:r>
      <w:r w:rsidRPr="00E6797A">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09845083" w14:textId="77777777" w:rsidR="00F67B58" w:rsidRPr="00E6797A" w:rsidRDefault="00F67B58" w:rsidP="00F67B58">
      <w:pPr>
        <w:tabs>
          <w:tab w:val="left" w:pos="709"/>
        </w:tabs>
        <w:jc w:val="both"/>
        <w:rPr>
          <w:rFonts w:asciiTheme="minorHAnsi" w:hAnsiTheme="minorHAnsi" w:cstheme="minorHAnsi"/>
          <w:sz w:val="24"/>
          <w:szCs w:val="24"/>
        </w:rPr>
      </w:pPr>
    </w:p>
    <w:p w14:paraId="34116597"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8.3.2</w:t>
      </w:r>
      <w:r w:rsidRPr="00E6797A">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E6797A" w:rsidRDefault="00F67B58" w:rsidP="00F67B58">
      <w:pPr>
        <w:numPr>
          <w:ilvl w:val="12"/>
          <w:numId w:val="0"/>
        </w:numPr>
        <w:jc w:val="both"/>
        <w:rPr>
          <w:rFonts w:asciiTheme="minorHAnsi" w:hAnsiTheme="minorHAnsi" w:cstheme="minorHAnsi"/>
          <w:sz w:val="24"/>
          <w:szCs w:val="24"/>
        </w:rPr>
      </w:pPr>
    </w:p>
    <w:p w14:paraId="4FB6597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8.4.</w:t>
      </w:r>
      <w:r w:rsidRPr="00E6797A">
        <w:rPr>
          <w:rFonts w:asciiTheme="minorHAnsi" w:hAnsiTheme="minorHAnsi" w:cstheme="minorHAnsi"/>
          <w:b/>
          <w:sz w:val="24"/>
        </w:rPr>
        <w:tab/>
        <w:t>Registro de Devoluções de Vendas no Mercado Interno e de Exportações para Terceiros Países.</w:t>
      </w:r>
    </w:p>
    <w:p w14:paraId="2192AE5B" w14:textId="77777777" w:rsidR="00F67B58" w:rsidRPr="00E6797A" w:rsidRDefault="00F67B58" w:rsidP="00F67B58">
      <w:pPr>
        <w:numPr>
          <w:ilvl w:val="12"/>
          <w:numId w:val="0"/>
        </w:numPr>
        <w:jc w:val="both"/>
        <w:rPr>
          <w:rFonts w:asciiTheme="minorHAnsi" w:hAnsiTheme="minorHAnsi" w:cstheme="minorHAnsi"/>
          <w:sz w:val="24"/>
        </w:rPr>
      </w:pPr>
    </w:p>
    <w:p w14:paraId="13378C2A"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8.4.1</w:t>
      </w:r>
      <w:r w:rsidRPr="00E6797A">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5508D616" w14:textId="77777777" w:rsidR="00F67B58" w:rsidRPr="00E6797A" w:rsidRDefault="00F67B58" w:rsidP="00F67B58">
      <w:pPr>
        <w:tabs>
          <w:tab w:val="left" w:pos="709"/>
        </w:tabs>
        <w:jc w:val="both"/>
        <w:rPr>
          <w:rFonts w:asciiTheme="minorHAnsi" w:hAnsiTheme="minorHAnsi" w:cstheme="minorHAnsi"/>
          <w:sz w:val="24"/>
          <w:szCs w:val="24"/>
        </w:rPr>
      </w:pPr>
    </w:p>
    <w:p w14:paraId="4F09F7FC"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8.4.2.</w:t>
      </w:r>
      <w:r w:rsidRPr="00E6797A">
        <w:rPr>
          <w:rFonts w:asciiTheme="minorHAnsi" w:hAnsiTheme="minorHAnsi" w:cstheme="minorHAnsi"/>
          <w:sz w:val="24"/>
          <w:szCs w:val="24"/>
        </w:rPr>
        <w:tab/>
        <w:t>Explicitar se dos dados informados nos Apêndices já foram descontados os valores de devolução.</w:t>
      </w:r>
    </w:p>
    <w:p w14:paraId="4C7B7143" w14:textId="77777777" w:rsidR="00F67B58" w:rsidRPr="00E6797A" w:rsidRDefault="00F67B58" w:rsidP="00F67B58">
      <w:pPr>
        <w:tabs>
          <w:tab w:val="left" w:pos="709"/>
        </w:tabs>
        <w:jc w:val="both"/>
        <w:rPr>
          <w:rFonts w:asciiTheme="minorHAnsi" w:hAnsiTheme="minorHAnsi" w:cstheme="minorHAnsi"/>
          <w:sz w:val="24"/>
          <w:szCs w:val="24"/>
        </w:rPr>
      </w:pPr>
    </w:p>
    <w:p w14:paraId="36B4F4B4"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8.4.3.</w:t>
      </w:r>
      <w:r w:rsidRPr="00E6797A">
        <w:rPr>
          <w:rFonts w:asciiTheme="minorHAnsi" w:hAnsiTheme="minorHAnsi" w:cstheme="minorHAnsi"/>
          <w:sz w:val="24"/>
          <w:szCs w:val="24"/>
        </w:rPr>
        <w:tab/>
        <w:t>Informar valor e volume de devoluções registradas pela empresa em P5, conforme a seguir:</w:t>
      </w:r>
    </w:p>
    <w:p w14:paraId="571C5D4E" w14:textId="77777777" w:rsidR="00F67B58" w:rsidRPr="00E6797A"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E6797A" w14:paraId="4A0A2D10" w14:textId="77777777" w:rsidTr="005C591A">
        <w:tc>
          <w:tcPr>
            <w:tcW w:w="3436" w:type="dxa"/>
          </w:tcPr>
          <w:p w14:paraId="763450D9" w14:textId="77777777" w:rsidR="00F67B58" w:rsidRPr="00E6797A" w:rsidRDefault="00F67B58" w:rsidP="005C591A">
            <w:pPr>
              <w:jc w:val="center"/>
              <w:rPr>
                <w:rFonts w:asciiTheme="minorHAnsi" w:hAnsiTheme="minorHAnsi" w:cstheme="minorHAnsi"/>
                <w:b/>
                <w:sz w:val="24"/>
              </w:rPr>
            </w:pPr>
          </w:p>
        </w:tc>
        <w:tc>
          <w:tcPr>
            <w:tcW w:w="3436" w:type="dxa"/>
          </w:tcPr>
          <w:p w14:paraId="500E9B07"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Valor (unidade de medida)</w:t>
            </w:r>
          </w:p>
        </w:tc>
        <w:tc>
          <w:tcPr>
            <w:tcW w:w="3437" w:type="dxa"/>
          </w:tcPr>
          <w:p w14:paraId="5B5E41AB"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Volume (unidade de medida)</w:t>
            </w:r>
          </w:p>
        </w:tc>
      </w:tr>
      <w:tr w:rsidR="00F67B58" w:rsidRPr="00E6797A" w14:paraId="2EE63577" w14:textId="77777777" w:rsidTr="005C591A">
        <w:tc>
          <w:tcPr>
            <w:tcW w:w="3436" w:type="dxa"/>
          </w:tcPr>
          <w:p w14:paraId="036FA6E4"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Vendas no Mercado Interno</w:t>
            </w:r>
          </w:p>
        </w:tc>
        <w:tc>
          <w:tcPr>
            <w:tcW w:w="3436" w:type="dxa"/>
          </w:tcPr>
          <w:p w14:paraId="6D6237C4" w14:textId="77777777" w:rsidR="00F67B58" w:rsidRPr="00E6797A" w:rsidRDefault="00F67B58" w:rsidP="005C591A">
            <w:pPr>
              <w:jc w:val="both"/>
              <w:rPr>
                <w:rFonts w:asciiTheme="minorHAnsi" w:hAnsiTheme="minorHAnsi" w:cstheme="minorHAnsi"/>
                <w:sz w:val="24"/>
              </w:rPr>
            </w:pPr>
          </w:p>
        </w:tc>
        <w:tc>
          <w:tcPr>
            <w:tcW w:w="3437" w:type="dxa"/>
          </w:tcPr>
          <w:p w14:paraId="6C024A38" w14:textId="77777777" w:rsidR="00F67B58" w:rsidRPr="00E6797A" w:rsidRDefault="00F67B58" w:rsidP="005C591A">
            <w:pPr>
              <w:jc w:val="both"/>
              <w:rPr>
                <w:rFonts w:asciiTheme="minorHAnsi" w:hAnsiTheme="minorHAnsi" w:cstheme="minorHAnsi"/>
                <w:sz w:val="24"/>
              </w:rPr>
            </w:pPr>
          </w:p>
        </w:tc>
      </w:tr>
      <w:tr w:rsidR="00F67B58" w:rsidRPr="00E6797A" w14:paraId="6442BB11" w14:textId="77777777" w:rsidTr="005C591A">
        <w:tc>
          <w:tcPr>
            <w:tcW w:w="3436" w:type="dxa"/>
          </w:tcPr>
          <w:p w14:paraId="509DD817"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Terceiro País</w:t>
            </w:r>
          </w:p>
        </w:tc>
        <w:tc>
          <w:tcPr>
            <w:tcW w:w="3436" w:type="dxa"/>
          </w:tcPr>
          <w:p w14:paraId="5277DD98" w14:textId="77777777" w:rsidR="00F67B58" w:rsidRPr="00E6797A" w:rsidRDefault="00F67B58" w:rsidP="005C591A">
            <w:pPr>
              <w:jc w:val="both"/>
              <w:rPr>
                <w:rFonts w:asciiTheme="minorHAnsi" w:hAnsiTheme="minorHAnsi" w:cstheme="minorHAnsi"/>
                <w:sz w:val="24"/>
              </w:rPr>
            </w:pPr>
          </w:p>
        </w:tc>
        <w:tc>
          <w:tcPr>
            <w:tcW w:w="3437" w:type="dxa"/>
          </w:tcPr>
          <w:p w14:paraId="5B7CF7FE" w14:textId="77777777" w:rsidR="00F67B58" w:rsidRPr="00E6797A" w:rsidRDefault="00F67B58" w:rsidP="005C591A">
            <w:pPr>
              <w:jc w:val="both"/>
              <w:rPr>
                <w:rFonts w:asciiTheme="minorHAnsi" w:hAnsiTheme="minorHAnsi" w:cstheme="minorHAnsi"/>
                <w:sz w:val="24"/>
              </w:rPr>
            </w:pPr>
          </w:p>
        </w:tc>
      </w:tr>
      <w:tr w:rsidR="00F67B58" w:rsidRPr="00E6797A" w14:paraId="4B68053B" w14:textId="77777777" w:rsidTr="005C591A">
        <w:tc>
          <w:tcPr>
            <w:tcW w:w="3436" w:type="dxa"/>
          </w:tcPr>
          <w:p w14:paraId="6F0F5550"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Brasil</w:t>
            </w:r>
          </w:p>
        </w:tc>
        <w:tc>
          <w:tcPr>
            <w:tcW w:w="3436" w:type="dxa"/>
          </w:tcPr>
          <w:p w14:paraId="3A48CB9C" w14:textId="77777777" w:rsidR="00F67B58" w:rsidRPr="00E6797A" w:rsidRDefault="00F67B58" w:rsidP="005C591A">
            <w:pPr>
              <w:jc w:val="both"/>
              <w:rPr>
                <w:rFonts w:asciiTheme="minorHAnsi" w:hAnsiTheme="minorHAnsi" w:cstheme="minorHAnsi"/>
                <w:sz w:val="24"/>
              </w:rPr>
            </w:pPr>
          </w:p>
        </w:tc>
        <w:tc>
          <w:tcPr>
            <w:tcW w:w="3437" w:type="dxa"/>
          </w:tcPr>
          <w:p w14:paraId="15B7E8BB" w14:textId="77777777" w:rsidR="00F67B58" w:rsidRPr="00E6797A" w:rsidRDefault="00F67B58" w:rsidP="005C591A">
            <w:pPr>
              <w:jc w:val="both"/>
              <w:rPr>
                <w:rFonts w:asciiTheme="minorHAnsi" w:hAnsiTheme="minorHAnsi" w:cstheme="minorHAnsi"/>
                <w:sz w:val="24"/>
              </w:rPr>
            </w:pPr>
          </w:p>
        </w:tc>
      </w:tr>
    </w:tbl>
    <w:p w14:paraId="709D8438" w14:textId="77777777" w:rsidR="00F67B58" w:rsidRPr="00E6797A" w:rsidRDefault="00F67B58" w:rsidP="00F67B58">
      <w:pPr>
        <w:jc w:val="both"/>
        <w:rPr>
          <w:rFonts w:asciiTheme="minorHAnsi" w:hAnsiTheme="minorHAnsi" w:cstheme="minorHAnsi"/>
          <w:sz w:val="24"/>
        </w:rPr>
      </w:pPr>
    </w:p>
    <w:p w14:paraId="65E645BD" w14:textId="77777777" w:rsidR="00F67B58" w:rsidRPr="00E6797A" w:rsidRDefault="00F67B58" w:rsidP="00F67B58">
      <w:pPr>
        <w:jc w:val="both"/>
        <w:rPr>
          <w:rFonts w:asciiTheme="minorHAnsi" w:hAnsiTheme="minorHAnsi" w:cstheme="minorHAnsi"/>
          <w:sz w:val="24"/>
        </w:rPr>
      </w:pPr>
    </w:p>
    <w:p w14:paraId="4E0E44FE" w14:textId="77777777" w:rsidR="00F67B58" w:rsidRPr="00E6797A" w:rsidRDefault="00F67B58" w:rsidP="00F67B58">
      <w:pPr>
        <w:jc w:val="both"/>
        <w:rPr>
          <w:rFonts w:asciiTheme="minorHAnsi" w:hAnsiTheme="minorHAnsi" w:cstheme="minorHAnsi"/>
          <w:sz w:val="24"/>
        </w:rPr>
      </w:pPr>
    </w:p>
    <w:p w14:paraId="14799C3E" w14:textId="77777777" w:rsidR="00F67B58" w:rsidRPr="00E6797A" w:rsidRDefault="00F67B58" w:rsidP="00F67B58">
      <w:pPr>
        <w:jc w:val="both"/>
        <w:rPr>
          <w:rFonts w:asciiTheme="minorHAnsi" w:hAnsiTheme="minorHAnsi" w:cstheme="minorHAnsi"/>
          <w:sz w:val="24"/>
        </w:rPr>
      </w:pPr>
    </w:p>
    <w:p w14:paraId="186BB371" w14:textId="77777777" w:rsidR="00F67B58" w:rsidRPr="00E6797A" w:rsidRDefault="00F67B58" w:rsidP="00F67B58">
      <w:pPr>
        <w:jc w:val="both"/>
        <w:rPr>
          <w:rFonts w:asciiTheme="minorHAnsi" w:hAnsiTheme="minorHAnsi" w:cstheme="minorHAnsi"/>
          <w:sz w:val="24"/>
        </w:rPr>
      </w:pPr>
    </w:p>
    <w:p w14:paraId="76CFC360" w14:textId="77777777" w:rsidR="00F67B58" w:rsidRPr="00E6797A" w:rsidRDefault="00F67B58" w:rsidP="00F67B58">
      <w:pPr>
        <w:jc w:val="both"/>
        <w:rPr>
          <w:rFonts w:asciiTheme="minorHAnsi" w:hAnsiTheme="minorHAnsi" w:cstheme="minorHAnsi"/>
          <w:sz w:val="24"/>
        </w:rPr>
      </w:pPr>
    </w:p>
    <w:p w14:paraId="1B87251A" w14:textId="77777777" w:rsidR="00F67B58" w:rsidRPr="00E6797A" w:rsidRDefault="00F67B58" w:rsidP="00F67B58">
      <w:pPr>
        <w:jc w:val="both"/>
        <w:rPr>
          <w:rFonts w:asciiTheme="minorHAnsi" w:hAnsiTheme="minorHAnsi" w:cstheme="minorHAnsi"/>
          <w:sz w:val="24"/>
        </w:rPr>
      </w:pPr>
    </w:p>
    <w:p w14:paraId="2AA7073A" w14:textId="77777777" w:rsidR="00F67B58" w:rsidRPr="00E6797A" w:rsidRDefault="00F67B58" w:rsidP="00F67B58">
      <w:pPr>
        <w:jc w:val="both"/>
        <w:rPr>
          <w:rFonts w:asciiTheme="minorHAnsi" w:hAnsiTheme="minorHAnsi" w:cstheme="minorHAnsi"/>
          <w:sz w:val="24"/>
        </w:rPr>
      </w:pPr>
    </w:p>
    <w:p w14:paraId="76E69A9A" w14:textId="77777777" w:rsidR="00F67B58" w:rsidRPr="00E6797A" w:rsidRDefault="00F67B58" w:rsidP="00F67B58">
      <w:pPr>
        <w:jc w:val="both"/>
        <w:rPr>
          <w:rFonts w:asciiTheme="minorHAnsi" w:hAnsiTheme="minorHAnsi" w:cstheme="minorHAnsi"/>
          <w:sz w:val="24"/>
        </w:rPr>
      </w:pPr>
    </w:p>
    <w:p w14:paraId="07C5EA6E" w14:textId="77777777" w:rsidR="00F67B58" w:rsidRPr="00E6797A" w:rsidRDefault="00F67B58" w:rsidP="00F67B58">
      <w:pPr>
        <w:jc w:val="both"/>
        <w:rPr>
          <w:rFonts w:asciiTheme="minorHAnsi" w:hAnsiTheme="minorHAnsi" w:cstheme="minorHAnsi"/>
          <w:sz w:val="24"/>
        </w:rPr>
      </w:pPr>
    </w:p>
    <w:p w14:paraId="4EBF2CF1" w14:textId="77777777" w:rsidR="00F67B58" w:rsidRPr="00E6797A" w:rsidRDefault="00F67B58" w:rsidP="00F67B58">
      <w:pPr>
        <w:jc w:val="both"/>
        <w:rPr>
          <w:rFonts w:asciiTheme="minorHAnsi" w:hAnsiTheme="minorHAnsi" w:cstheme="minorHAnsi"/>
          <w:sz w:val="24"/>
        </w:rPr>
      </w:pPr>
    </w:p>
    <w:p w14:paraId="172BEF1F" w14:textId="77777777" w:rsidR="00F67B58" w:rsidRPr="00E6797A" w:rsidRDefault="00F67B58" w:rsidP="00F67B58">
      <w:pPr>
        <w:jc w:val="both"/>
        <w:rPr>
          <w:rFonts w:asciiTheme="minorHAnsi" w:hAnsiTheme="minorHAnsi" w:cstheme="minorHAnsi"/>
          <w:sz w:val="24"/>
        </w:rPr>
      </w:pPr>
    </w:p>
    <w:p w14:paraId="0B813C60" w14:textId="77777777" w:rsidR="00F67B58" w:rsidRPr="00E6797A" w:rsidRDefault="00F67B58" w:rsidP="00F67B58">
      <w:pPr>
        <w:jc w:val="both"/>
        <w:rPr>
          <w:rFonts w:asciiTheme="minorHAnsi" w:hAnsiTheme="minorHAnsi" w:cstheme="minorHAnsi"/>
          <w:sz w:val="24"/>
        </w:rPr>
      </w:pPr>
    </w:p>
    <w:p w14:paraId="77F5E69E" w14:textId="77777777" w:rsidR="00F67B58" w:rsidRPr="00E6797A" w:rsidRDefault="00F67B58" w:rsidP="00F67B58">
      <w:pPr>
        <w:jc w:val="both"/>
        <w:rPr>
          <w:rFonts w:asciiTheme="minorHAnsi" w:hAnsiTheme="minorHAnsi" w:cstheme="minorHAnsi"/>
          <w:sz w:val="24"/>
        </w:rPr>
      </w:pPr>
    </w:p>
    <w:p w14:paraId="2F9D40FF" w14:textId="77777777" w:rsidR="00F67B58" w:rsidRPr="00E6797A" w:rsidRDefault="00F67B58" w:rsidP="00F67B58">
      <w:pPr>
        <w:jc w:val="both"/>
        <w:rPr>
          <w:rFonts w:asciiTheme="minorHAnsi" w:hAnsiTheme="minorHAnsi" w:cstheme="minorHAnsi"/>
          <w:sz w:val="24"/>
        </w:rPr>
      </w:pPr>
    </w:p>
    <w:p w14:paraId="3ED34B62" w14:textId="77777777" w:rsidR="00F67B58" w:rsidRPr="00E6797A" w:rsidRDefault="00F67B58" w:rsidP="00F67B58">
      <w:pPr>
        <w:jc w:val="both"/>
        <w:rPr>
          <w:rFonts w:asciiTheme="minorHAnsi" w:hAnsiTheme="minorHAnsi" w:cstheme="minorHAnsi"/>
          <w:sz w:val="24"/>
        </w:rPr>
      </w:pPr>
    </w:p>
    <w:p w14:paraId="4AFFB2C9"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o processo de distribuição e venda prestadas na seção acima:</w:t>
      </w:r>
    </w:p>
    <w:p w14:paraId="4E7AAE19"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375D032"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69C0E335"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27D94850"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55B7F9A8"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0DF17EA5" w14:textId="77777777" w:rsidR="00F67B58" w:rsidRPr="00E6797A" w:rsidRDefault="00F67B58" w:rsidP="00F67B58">
      <w:pPr>
        <w:jc w:val="both"/>
        <w:rPr>
          <w:rFonts w:asciiTheme="minorHAnsi" w:hAnsiTheme="minorHAnsi" w:cstheme="minorHAnsi"/>
          <w:szCs w:val="24"/>
        </w:rPr>
      </w:pPr>
      <w:r w:rsidRPr="00E6797A">
        <w:rPr>
          <w:rFonts w:asciiTheme="minorHAnsi" w:hAnsiTheme="minorHAnsi" w:cstheme="minorHAnsi"/>
          <w:sz w:val="24"/>
        </w:rPr>
        <w:br w:type="page"/>
      </w:r>
    </w:p>
    <w:p w14:paraId="049446E7" w14:textId="77777777" w:rsidR="00F67B58" w:rsidRPr="00E6797A" w:rsidRDefault="00F67B58" w:rsidP="00F67B58">
      <w:pPr>
        <w:pStyle w:val="Heading1"/>
        <w:tabs>
          <w:tab w:val="left" w:pos="6663"/>
        </w:tabs>
        <w:rPr>
          <w:rFonts w:asciiTheme="minorHAnsi" w:hAnsiTheme="minorHAnsi" w:cstheme="minorHAnsi"/>
        </w:rPr>
      </w:pPr>
      <w:bookmarkStart w:id="22" w:name="_Toc340425369"/>
      <w:r w:rsidRPr="00E6797A">
        <w:rPr>
          <w:rFonts w:asciiTheme="minorHAnsi" w:hAnsiTheme="minorHAnsi" w:cstheme="minorHAnsi"/>
          <w:szCs w:val="24"/>
        </w:rPr>
        <w:t>V – APURAÇÃO DO VALOR NORMAL</w:t>
      </w:r>
      <w:bookmarkEnd w:id="22"/>
      <w:r w:rsidRPr="00E6797A">
        <w:rPr>
          <w:rFonts w:asciiTheme="minorHAnsi" w:hAnsiTheme="minorHAnsi" w:cstheme="minorHAnsi"/>
          <w:szCs w:val="24"/>
        </w:rPr>
        <w:t xml:space="preserve"> </w:t>
      </w:r>
    </w:p>
    <w:p w14:paraId="4770BFEB" w14:textId="77777777" w:rsidR="00F67B58" w:rsidRPr="00E6797A" w:rsidRDefault="00F67B58" w:rsidP="00F67B58">
      <w:pPr>
        <w:jc w:val="both"/>
        <w:rPr>
          <w:rFonts w:asciiTheme="minorHAnsi" w:hAnsiTheme="minorHAnsi" w:cstheme="minorHAnsi"/>
          <w:sz w:val="24"/>
        </w:rPr>
      </w:pPr>
    </w:p>
    <w:p w14:paraId="4B7F7675" w14:textId="4AE9B07A" w:rsidR="00F67B58" w:rsidRPr="00E6797A" w:rsidRDefault="00F67B58" w:rsidP="00F67B58">
      <w:pPr>
        <w:pStyle w:val="BodyTextIndent"/>
        <w:ind w:left="0" w:firstLine="0"/>
        <w:rPr>
          <w:rFonts w:asciiTheme="minorHAnsi" w:hAnsiTheme="minorHAnsi" w:cstheme="minorHAnsi"/>
          <w:i/>
          <w:sz w:val="24"/>
          <w:szCs w:val="24"/>
        </w:rPr>
      </w:pPr>
      <w:r w:rsidRPr="00E6797A">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E6797A">
        <w:rPr>
          <w:rFonts w:asciiTheme="minorHAnsi" w:hAnsiTheme="minorHAnsi" w:cstheme="minorHAnsi"/>
          <w:bCs/>
          <w:i/>
          <w:sz w:val="24"/>
        </w:rPr>
        <w:t>similar</w:t>
      </w:r>
      <w:r w:rsidRPr="00E6797A">
        <w:rPr>
          <w:rFonts w:asciiTheme="minorHAnsi" w:hAnsiTheme="minorHAnsi" w:cstheme="minorHAnsi"/>
          <w:bCs/>
          <w:i/>
          <w:sz w:val="24"/>
        </w:rPr>
        <w:t>. Solicita-se, assim, que a empresa forneça informações sobre as vendas em seu mercado interno</w:t>
      </w:r>
      <w:r w:rsidR="00562A61">
        <w:rPr>
          <w:rFonts w:asciiTheme="minorHAnsi" w:hAnsiTheme="minorHAnsi" w:cstheme="minorHAnsi"/>
          <w:bCs/>
          <w:i/>
          <w:sz w:val="24"/>
        </w:rPr>
        <w:t xml:space="preserve"> do produto similar de fabricação própria</w:t>
      </w:r>
      <w:r w:rsidRPr="00E6797A">
        <w:rPr>
          <w:rFonts w:asciiTheme="minorHAnsi" w:hAnsiTheme="minorHAnsi" w:cstheme="minorHAnsi"/>
          <w:bCs/>
          <w:i/>
          <w:sz w:val="24"/>
        </w:rPr>
        <w:t>, sobre as exportações para um terceiro país</w:t>
      </w:r>
      <w:r w:rsidR="00562A61">
        <w:rPr>
          <w:rFonts w:asciiTheme="minorHAnsi" w:hAnsiTheme="minorHAnsi" w:cstheme="minorHAnsi"/>
          <w:bCs/>
          <w:i/>
          <w:sz w:val="24"/>
        </w:rPr>
        <w:t xml:space="preserve"> do produto similar de fabricação própria</w:t>
      </w:r>
      <w:r w:rsidRPr="00E6797A">
        <w:rPr>
          <w:rFonts w:asciiTheme="minorHAnsi" w:hAnsiTheme="minorHAnsi" w:cstheme="minorHAnsi"/>
          <w:bCs/>
          <w:i/>
          <w:sz w:val="24"/>
        </w:rPr>
        <w:t xml:space="preserve"> e sobre os custos incorridos pela empresa na fabricação, distribuição e venda do produto</w:t>
      </w:r>
      <w:r w:rsidR="00562A61">
        <w:rPr>
          <w:rFonts w:asciiTheme="minorHAnsi" w:hAnsiTheme="minorHAnsi" w:cstheme="minorHAnsi"/>
          <w:bCs/>
          <w:i/>
          <w:sz w:val="24"/>
        </w:rPr>
        <w:t xml:space="preserve"> similar de fabricação própria</w:t>
      </w:r>
      <w:r w:rsidRPr="00E6797A">
        <w:rPr>
          <w:rFonts w:asciiTheme="minorHAnsi" w:hAnsiTheme="minorHAnsi" w:cstheme="minorHAnsi"/>
          <w:bCs/>
          <w:i/>
          <w:sz w:val="24"/>
        </w:rPr>
        <w:t xml:space="preserve">. </w:t>
      </w:r>
      <w:r w:rsidRPr="00E6797A">
        <w:rPr>
          <w:rFonts w:asciiTheme="minorHAnsi" w:hAnsiTheme="minorHAnsi" w:cstheme="minorHAnsi"/>
          <w:i/>
          <w:sz w:val="24"/>
          <w:szCs w:val="24"/>
        </w:rPr>
        <w:t>É importante que sejam reportados todos os dados disponíveis na empresa</w:t>
      </w:r>
      <w:r w:rsidR="00562A61">
        <w:rPr>
          <w:rFonts w:asciiTheme="minorHAnsi" w:hAnsiTheme="minorHAnsi" w:cstheme="minorHAnsi"/>
          <w:i/>
          <w:sz w:val="24"/>
          <w:szCs w:val="24"/>
        </w:rPr>
        <w:t xml:space="preserve"> a respeito do produto similar de fabricação própria</w:t>
      </w:r>
      <w:r w:rsidRPr="00E6797A">
        <w:rPr>
          <w:rFonts w:asciiTheme="minorHAnsi" w:hAnsiTheme="minorHAnsi" w:cstheme="minorHAnsi"/>
          <w:i/>
          <w:sz w:val="24"/>
          <w:szCs w:val="24"/>
        </w:rPr>
        <w:t xml:space="preserve">. Recorde-se que as decisões serão baseadas na melhor informação disponível na hipótese de os dados informados serem julgados inadequados para fins de cálculo do valor normal. </w:t>
      </w:r>
      <w:r w:rsidRPr="00E6797A">
        <w:rPr>
          <w:rFonts w:asciiTheme="minorHAnsi" w:hAnsiTheme="minorHAnsi" w:cstheme="minorHAnsi"/>
          <w:szCs w:val="24"/>
        </w:rPr>
        <w:tab/>
      </w:r>
      <w:r w:rsidRPr="00E6797A">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E6797A">
        <w:rPr>
          <w:rFonts w:asciiTheme="minorHAnsi" w:hAnsiTheme="minorHAnsi" w:cstheme="minorHAnsi"/>
          <w:i/>
          <w:sz w:val="24"/>
          <w:szCs w:val="24"/>
        </w:rPr>
        <w:t>VIII</w:t>
      </w:r>
      <w:r w:rsidRPr="00E6797A">
        <w:rPr>
          <w:rFonts w:asciiTheme="minorHAnsi" w:hAnsiTheme="minorHAnsi" w:cstheme="minorHAnsi"/>
          <w:i/>
          <w:sz w:val="24"/>
          <w:szCs w:val="24"/>
        </w:rPr>
        <w:t>.</w:t>
      </w:r>
    </w:p>
    <w:p w14:paraId="73F04968" w14:textId="77777777" w:rsidR="00F67B58" w:rsidRPr="00E6797A" w:rsidRDefault="00F67B58" w:rsidP="00F67B58">
      <w:pPr>
        <w:jc w:val="both"/>
        <w:rPr>
          <w:rFonts w:asciiTheme="minorHAnsi" w:hAnsiTheme="minorHAnsi" w:cstheme="minorHAnsi"/>
          <w:sz w:val="24"/>
        </w:rPr>
      </w:pPr>
    </w:p>
    <w:p w14:paraId="643D11FE" w14:textId="77777777" w:rsidR="00F67B58" w:rsidRPr="00E6797A" w:rsidRDefault="00F67B58" w:rsidP="00F67B58">
      <w:pPr>
        <w:pStyle w:val="Heading1"/>
        <w:rPr>
          <w:rFonts w:asciiTheme="minorHAnsi" w:hAnsiTheme="minorHAnsi" w:cstheme="minorHAnsi"/>
        </w:rPr>
      </w:pPr>
      <w:bookmarkStart w:id="23" w:name="_Toc340425370"/>
      <w:r w:rsidRPr="00E6797A">
        <w:rPr>
          <w:rFonts w:asciiTheme="minorHAnsi" w:hAnsiTheme="minorHAnsi" w:cstheme="minorHAnsi"/>
        </w:rPr>
        <w:t>Item A – Vendas no Mercado Interno, Exportações para Terceiro País</w:t>
      </w:r>
      <w:bookmarkEnd w:id="23"/>
      <w:r w:rsidRPr="00E6797A">
        <w:rPr>
          <w:rFonts w:asciiTheme="minorHAnsi" w:hAnsiTheme="minorHAnsi" w:cstheme="minorHAnsi"/>
        </w:rPr>
        <w:t xml:space="preserve"> </w:t>
      </w:r>
    </w:p>
    <w:p w14:paraId="15E816D1" w14:textId="77777777" w:rsidR="00F67B58" w:rsidRPr="00E6797A" w:rsidRDefault="00F67B58" w:rsidP="00F67B58">
      <w:pPr>
        <w:rPr>
          <w:rFonts w:asciiTheme="minorHAnsi" w:hAnsiTheme="minorHAnsi" w:cstheme="minorHAnsi"/>
        </w:rPr>
      </w:pPr>
    </w:p>
    <w:p w14:paraId="03C005BA" w14:textId="77777777" w:rsidR="00F67B58" w:rsidRPr="00E6797A" w:rsidRDefault="00F67B58" w:rsidP="00F67B58">
      <w:pPr>
        <w:pStyle w:val="Heading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E6797A">
        <w:rPr>
          <w:rFonts w:asciiTheme="minorHAnsi" w:hAnsiTheme="minorHAnsi" w:cstheme="minorHAnsi"/>
          <w:b w:val="0"/>
          <w:i/>
          <w:szCs w:val="24"/>
        </w:rPr>
        <w:t xml:space="preserve"> Apêndice V</w:t>
      </w:r>
      <w:r w:rsidRPr="00E6797A">
        <w:rPr>
          <w:rFonts w:asciiTheme="minorHAnsi" w:hAnsiTheme="minorHAnsi" w:cstheme="minorHAnsi"/>
          <w:b w:val="0"/>
          <w:i/>
          <w:szCs w:val="24"/>
        </w:rPr>
        <w:t xml:space="preserve">. </w:t>
      </w:r>
    </w:p>
    <w:p w14:paraId="78A87414" w14:textId="77777777" w:rsidR="00F67B58" w:rsidRPr="00E6797A" w:rsidRDefault="00F67B58" w:rsidP="00F67B58">
      <w:pPr>
        <w:rPr>
          <w:rFonts w:asciiTheme="minorHAnsi" w:hAnsiTheme="minorHAnsi" w:cstheme="minorHAnsi"/>
        </w:rPr>
      </w:pPr>
    </w:p>
    <w:p w14:paraId="717A165A"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A.1.</w:t>
      </w:r>
      <w:r w:rsidRPr="00E6797A">
        <w:rPr>
          <w:rFonts w:asciiTheme="minorHAnsi" w:hAnsiTheme="minorHAnsi" w:cstheme="minorHAnsi"/>
          <w:b/>
          <w:sz w:val="24"/>
          <w:szCs w:val="24"/>
        </w:rPr>
        <w:tab/>
        <w:t xml:space="preserve">REGISTRO DE VENDAS NO MERCADO INTERNO E DE EXPORTAÇÕES PARA TERCEIRO PAÍS. </w:t>
      </w:r>
    </w:p>
    <w:p w14:paraId="73B87AE5" w14:textId="77777777" w:rsidR="00F67B58" w:rsidRPr="00E6797A" w:rsidRDefault="00F67B58" w:rsidP="00F67B58">
      <w:pPr>
        <w:jc w:val="both"/>
        <w:rPr>
          <w:rFonts w:asciiTheme="minorHAnsi" w:hAnsiTheme="minorHAnsi" w:cstheme="minorHAnsi"/>
        </w:rPr>
      </w:pPr>
    </w:p>
    <w:p w14:paraId="074F9B4E" w14:textId="77777777" w:rsidR="00F67B58" w:rsidRPr="00E6797A" w:rsidRDefault="00F67B58" w:rsidP="00F67B58">
      <w:pPr>
        <w:pStyle w:val="Heading7"/>
        <w:numPr>
          <w:ilvl w:val="0"/>
          <w:numId w:val="0"/>
        </w:numPr>
        <w:rPr>
          <w:rFonts w:asciiTheme="minorHAnsi" w:hAnsiTheme="minorHAnsi" w:cstheme="minorHAnsi"/>
          <w:b w:val="0"/>
          <w:szCs w:val="24"/>
        </w:rPr>
      </w:pPr>
      <w:r w:rsidRPr="00E6797A">
        <w:rPr>
          <w:rFonts w:asciiTheme="minorHAnsi" w:hAnsiTheme="minorHAnsi" w:cstheme="minorHAnsi"/>
          <w:b w:val="0"/>
          <w:szCs w:val="24"/>
        </w:rPr>
        <w:t>A.1.1.</w:t>
      </w:r>
      <w:r w:rsidRPr="00E6797A">
        <w:rPr>
          <w:rFonts w:asciiTheme="minorHAnsi" w:hAnsiTheme="minorHAnsi" w:cstheme="minorHAnsi"/>
          <w:b w:val="0"/>
          <w:szCs w:val="24"/>
        </w:rPr>
        <w:tab/>
        <w:t>A</w:t>
      </w:r>
      <w:r w:rsidRPr="00E6797A">
        <w:rPr>
          <w:rFonts w:asciiTheme="minorHAnsi" w:hAnsiTheme="minorHAnsi" w:cstheme="minorHAnsi"/>
          <w:b w:val="0"/>
        </w:rPr>
        <w:t xml:space="preserve"> apresentação dos dados disponíveis relativos a vendas no mercado interno – </w:t>
      </w:r>
      <w:r w:rsidRPr="00E6797A">
        <w:rPr>
          <w:rFonts w:asciiTheme="minorHAnsi" w:hAnsiTheme="minorHAnsi" w:cstheme="minorHAnsi"/>
          <w:b w:val="0"/>
          <w:szCs w:val="24"/>
        </w:rPr>
        <w:t>campos 1.0 a 37.0</w:t>
      </w:r>
      <w:r w:rsidRPr="00E6797A">
        <w:rPr>
          <w:rFonts w:asciiTheme="minorHAnsi" w:hAnsiTheme="minorHAnsi" w:cstheme="minorHAnsi"/>
          <w:b w:val="0"/>
        </w:rPr>
        <w:t xml:space="preserve"> – é obrigatória, mesmo quando a empresa julgar existirem as razões descritas em 8.3.1 que justifiquem a não utilização desses dados no escopo da presente investigação. </w:t>
      </w:r>
    </w:p>
    <w:p w14:paraId="1405B969" w14:textId="77777777" w:rsidR="00F67B58" w:rsidRPr="00E6797A" w:rsidRDefault="00F67B58" w:rsidP="00F67B58">
      <w:pPr>
        <w:rPr>
          <w:rFonts w:asciiTheme="minorHAnsi" w:hAnsiTheme="minorHAnsi" w:cstheme="minorHAnsi"/>
        </w:rPr>
      </w:pPr>
    </w:p>
    <w:p w14:paraId="3AA69BDB" w14:textId="77777777" w:rsidR="00F67B58" w:rsidRPr="00E6797A" w:rsidRDefault="00F67B58" w:rsidP="00F67B58">
      <w:pPr>
        <w:pStyle w:val="Heading7"/>
        <w:numPr>
          <w:ilvl w:val="0"/>
          <w:numId w:val="0"/>
        </w:numPr>
        <w:rPr>
          <w:rFonts w:asciiTheme="minorHAnsi" w:hAnsiTheme="minorHAnsi" w:cstheme="minorHAnsi"/>
          <w:b w:val="0"/>
          <w:szCs w:val="24"/>
        </w:rPr>
      </w:pPr>
      <w:r w:rsidRPr="00E6797A">
        <w:rPr>
          <w:rFonts w:asciiTheme="minorHAnsi" w:hAnsiTheme="minorHAnsi" w:cstheme="minorHAnsi"/>
          <w:b w:val="0"/>
          <w:szCs w:val="24"/>
        </w:rPr>
        <w:t>A.1.2.</w:t>
      </w:r>
      <w:r w:rsidRPr="00E6797A">
        <w:rPr>
          <w:rFonts w:asciiTheme="minorHAnsi" w:hAnsiTheme="minorHAnsi" w:cstheme="minorHAnsi"/>
          <w:b w:val="0"/>
          <w:szCs w:val="24"/>
        </w:rPr>
        <w:tab/>
        <w:t xml:space="preserve">Caso a empresa decida fornecer dados de exportação para terceiro país, solicita-se que preencha os campos 38.0 a 45.0. </w:t>
      </w:r>
    </w:p>
    <w:p w14:paraId="24B5E891" w14:textId="77777777" w:rsidR="00F67B58" w:rsidRPr="00E6797A" w:rsidRDefault="00F67B58" w:rsidP="00F67B58">
      <w:pPr>
        <w:pStyle w:val="Heading7"/>
        <w:numPr>
          <w:ilvl w:val="0"/>
          <w:numId w:val="0"/>
        </w:numPr>
        <w:rPr>
          <w:rFonts w:asciiTheme="minorHAnsi" w:hAnsiTheme="minorHAnsi" w:cstheme="minorHAnsi"/>
          <w:b w:val="0"/>
          <w:szCs w:val="24"/>
        </w:rPr>
      </w:pPr>
    </w:p>
    <w:p w14:paraId="71A7CB81"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szCs w:val="24"/>
        </w:rPr>
        <w:t>A.1.3.</w:t>
      </w:r>
      <w:r w:rsidRPr="00E6797A">
        <w:rPr>
          <w:rFonts w:asciiTheme="minorHAnsi" w:hAnsiTheme="minorHAnsi" w:cstheme="minorHAnsi"/>
          <w:b w:val="0"/>
          <w:szCs w:val="24"/>
        </w:rPr>
        <w:tab/>
      </w:r>
      <w:r w:rsidRPr="00E6797A">
        <w:rPr>
          <w:rFonts w:asciiTheme="minorHAnsi" w:hAnsiTheme="minorHAnsi" w:cstheme="minorHAnsi"/>
          <w:b w:val="0"/>
        </w:rPr>
        <w:t xml:space="preserve">Os dados reportados devem referir-se a P5. </w:t>
      </w:r>
    </w:p>
    <w:p w14:paraId="4D3702FB" w14:textId="77777777" w:rsidR="00F67B58" w:rsidRPr="00E6797A" w:rsidRDefault="00F67B58" w:rsidP="00F67B58">
      <w:pPr>
        <w:pStyle w:val="Heading7"/>
        <w:numPr>
          <w:ilvl w:val="0"/>
          <w:numId w:val="0"/>
        </w:numPr>
        <w:rPr>
          <w:rFonts w:asciiTheme="minorHAnsi" w:hAnsiTheme="minorHAnsi" w:cstheme="minorHAnsi"/>
          <w:b w:val="0"/>
        </w:rPr>
      </w:pPr>
    </w:p>
    <w:p w14:paraId="527A3F68"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rPr>
        <w:t>A.1.4.</w:t>
      </w:r>
      <w:r w:rsidRPr="00E6797A">
        <w:rPr>
          <w:rFonts w:asciiTheme="minorHAnsi" w:hAnsiTheme="minorHAnsi" w:cstheme="minorHAnsi"/>
          <w:b w:val="0"/>
        </w:rPr>
        <w:tab/>
        <w:t xml:space="preserve">Descrição dos campos </w:t>
      </w:r>
      <w:r w:rsidR="002223F8" w:rsidRPr="00E6797A">
        <w:rPr>
          <w:rFonts w:asciiTheme="minorHAnsi" w:hAnsiTheme="minorHAnsi" w:cstheme="minorHAnsi"/>
          <w:b w:val="0"/>
        </w:rPr>
        <w:t>do Apêndice V</w:t>
      </w:r>
      <w:r w:rsidRPr="00E6797A">
        <w:rPr>
          <w:rFonts w:asciiTheme="minorHAnsi" w:hAnsiTheme="minorHAnsi" w:cstheme="minorHAnsi"/>
          <w:b w:val="0"/>
        </w:rPr>
        <w:t xml:space="preserve">: </w:t>
      </w:r>
    </w:p>
    <w:p w14:paraId="36DF6C06" w14:textId="77777777" w:rsidR="00F67B58" w:rsidRPr="00E6797A" w:rsidRDefault="00F67B58" w:rsidP="00F67B58">
      <w:pPr>
        <w:rPr>
          <w:rFonts w:asciiTheme="minorHAnsi" w:hAnsiTheme="minorHAnsi" w:cstheme="minorHAnsi"/>
        </w:rPr>
      </w:pPr>
    </w:p>
    <w:p w14:paraId="343FE398" w14:textId="77777777" w:rsidR="00F67B58" w:rsidRPr="00E6797A" w:rsidRDefault="00F67B58" w:rsidP="00F67B58">
      <w:pPr>
        <w:rPr>
          <w:rFonts w:asciiTheme="minorHAnsi" w:hAnsiTheme="minorHAnsi" w:cstheme="minorHAnsi"/>
        </w:rPr>
      </w:pPr>
    </w:p>
    <w:p w14:paraId="120B07A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4C314571" w14:textId="77777777" w:rsidR="00F67B58" w:rsidRPr="00E6797A" w:rsidRDefault="00F67B58" w:rsidP="00F67B58">
      <w:pPr>
        <w:jc w:val="both"/>
        <w:rPr>
          <w:rFonts w:asciiTheme="minorHAnsi" w:hAnsiTheme="minorHAnsi" w:cstheme="minorHAnsi"/>
          <w:sz w:val="24"/>
          <w:szCs w:val="24"/>
        </w:rPr>
      </w:pPr>
    </w:p>
    <w:p w14:paraId="1941ED99"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DCODPROD</w:t>
      </w:r>
    </w:p>
    <w:p w14:paraId="1144CF7E" w14:textId="77777777" w:rsidR="00F67B58" w:rsidRPr="00E6797A" w:rsidRDefault="00F67B58" w:rsidP="00F67B58">
      <w:pPr>
        <w:jc w:val="both"/>
        <w:rPr>
          <w:rFonts w:asciiTheme="minorHAnsi" w:hAnsiTheme="minorHAnsi" w:cstheme="minorHAnsi"/>
          <w:sz w:val="24"/>
          <w:szCs w:val="24"/>
        </w:rPr>
      </w:pPr>
    </w:p>
    <w:p w14:paraId="17D8BE23" w14:textId="77777777" w:rsidR="00F67B58" w:rsidRPr="00E6797A" w:rsidRDefault="00F67B58" w:rsidP="00F67B58">
      <w:pPr>
        <w:pStyle w:val="BodyTextIndent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w:t>
      </w:r>
      <w:r w:rsidR="00007B18" w:rsidRPr="00E6797A">
        <w:rPr>
          <w:rFonts w:asciiTheme="minorHAnsi" w:hAnsiTheme="minorHAnsi" w:cstheme="minorHAnsi"/>
          <w:sz w:val="24"/>
          <w:szCs w:val="24"/>
        </w:rPr>
        <w:t>similar</w:t>
      </w:r>
      <w:r w:rsidRPr="00E6797A">
        <w:rPr>
          <w:rFonts w:asciiTheme="minorHAnsi" w:hAnsiTheme="minorHAnsi" w:cstheme="minorHAnsi"/>
          <w:sz w:val="24"/>
          <w:szCs w:val="24"/>
        </w:rPr>
        <w:t>.</w:t>
      </w:r>
    </w:p>
    <w:p w14:paraId="710302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B7F2F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795CD9A0" w14:textId="77777777" w:rsidR="00F67B58" w:rsidRPr="00E6797A" w:rsidRDefault="00F67B58" w:rsidP="00F67B58">
      <w:pPr>
        <w:ind w:left="2127" w:hanging="2127"/>
        <w:jc w:val="both"/>
        <w:rPr>
          <w:rFonts w:asciiTheme="minorHAnsi" w:hAnsiTheme="minorHAnsi" w:cstheme="minorHAnsi"/>
          <w:sz w:val="24"/>
          <w:szCs w:val="24"/>
        </w:rPr>
      </w:pPr>
    </w:p>
    <w:p w14:paraId="7A15B7D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2.0</w:t>
      </w:r>
      <w:r w:rsidRPr="00E6797A">
        <w:rPr>
          <w:rFonts w:asciiTheme="minorHAnsi" w:hAnsiTheme="minorHAnsi" w:cstheme="minorHAnsi"/>
          <w:b/>
          <w:sz w:val="24"/>
          <w:szCs w:val="24"/>
        </w:rPr>
        <w:tab/>
        <w:t>Código de Identificação do Produto</w:t>
      </w:r>
    </w:p>
    <w:p w14:paraId="2E3BE3D1" w14:textId="77777777" w:rsidR="00F67B58" w:rsidRPr="00E6797A" w:rsidRDefault="00F67B58" w:rsidP="00F67B58">
      <w:pPr>
        <w:jc w:val="both"/>
        <w:rPr>
          <w:rFonts w:asciiTheme="minorHAnsi" w:hAnsiTheme="minorHAnsi" w:cstheme="minorHAnsi"/>
          <w:sz w:val="24"/>
          <w:szCs w:val="24"/>
        </w:rPr>
      </w:pPr>
    </w:p>
    <w:p w14:paraId="4A9FA1D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DCODIP</w:t>
      </w:r>
    </w:p>
    <w:p w14:paraId="69118C6D" w14:textId="77777777" w:rsidR="00F67B58" w:rsidRPr="00E6797A" w:rsidRDefault="00F67B58" w:rsidP="00F67B58">
      <w:pPr>
        <w:jc w:val="both"/>
        <w:rPr>
          <w:rFonts w:asciiTheme="minorHAnsi" w:hAnsiTheme="minorHAnsi" w:cstheme="minorHAnsi"/>
          <w:sz w:val="24"/>
          <w:szCs w:val="24"/>
        </w:rPr>
      </w:pPr>
    </w:p>
    <w:p w14:paraId="61451613" w14:textId="77777777" w:rsidR="00F67B58" w:rsidRPr="00E6797A" w:rsidRDefault="00F67B58" w:rsidP="00F67B58">
      <w:pPr>
        <w:pStyle w:val="BodyTextIndent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código de identificação do produto de acordo com as características apresentadas no item </w:t>
      </w:r>
      <w:r w:rsidR="00421672"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326CC6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21AF4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DCODIP é representado por uma combinação alfanumérica que reflete as características do produto e que registra, em ordem decrescente, a importância de cada característica do produto, começando pela mais relevante.</w:t>
      </w:r>
    </w:p>
    <w:p w14:paraId="2F1A7195" w14:textId="77777777" w:rsidR="00F67B58" w:rsidRPr="00E6797A" w:rsidRDefault="00F67B58" w:rsidP="00F67B58">
      <w:pPr>
        <w:ind w:left="2127" w:hanging="2127"/>
        <w:jc w:val="both"/>
        <w:rPr>
          <w:rFonts w:asciiTheme="minorHAnsi" w:hAnsiTheme="minorHAnsi" w:cstheme="minorHAnsi"/>
          <w:sz w:val="24"/>
          <w:szCs w:val="24"/>
        </w:rPr>
      </w:pPr>
    </w:p>
    <w:p w14:paraId="24842B89"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b/>
          <w:sz w:val="24"/>
          <w:szCs w:val="24"/>
        </w:rPr>
        <w:t xml:space="preserve"> </w:t>
      </w:r>
    </w:p>
    <w:p w14:paraId="7D86E867" w14:textId="77777777" w:rsidR="00F67B58" w:rsidRPr="00E6797A" w:rsidRDefault="00F67B58" w:rsidP="00F67B58">
      <w:pPr>
        <w:jc w:val="both"/>
        <w:rPr>
          <w:rFonts w:asciiTheme="minorHAnsi" w:hAnsiTheme="minorHAnsi" w:cstheme="minorHAnsi"/>
          <w:sz w:val="24"/>
          <w:szCs w:val="24"/>
        </w:rPr>
      </w:pPr>
    </w:p>
    <w:p w14:paraId="3B8EBC1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DFAT</w:t>
      </w:r>
    </w:p>
    <w:p w14:paraId="6DD398BF" w14:textId="77777777" w:rsidR="00F67B58" w:rsidRPr="00E6797A" w:rsidRDefault="00F67B58" w:rsidP="00F67B58">
      <w:pPr>
        <w:jc w:val="both"/>
        <w:rPr>
          <w:rFonts w:asciiTheme="minorHAnsi" w:hAnsiTheme="minorHAnsi" w:cstheme="minorHAnsi"/>
          <w:sz w:val="24"/>
          <w:szCs w:val="24"/>
        </w:rPr>
      </w:pPr>
    </w:p>
    <w:p w14:paraId="6997CD06" w14:textId="77777777" w:rsidR="00F67B58" w:rsidRPr="00E6797A" w:rsidRDefault="00F67B58" w:rsidP="00F67B58">
      <w:pPr>
        <w:pStyle w:val="BodyTextIndent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número da fatura relacionado no sistema contábil da empresa</w:t>
      </w:r>
      <w:r w:rsidRPr="00E6797A">
        <w:rPr>
          <w:rFonts w:asciiTheme="minorHAnsi" w:hAnsiTheme="minorHAnsi" w:cstheme="minorHAnsi"/>
          <w:sz w:val="24"/>
          <w:szCs w:val="24"/>
        </w:rPr>
        <w:t>.</w:t>
      </w:r>
    </w:p>
    <w:p w14:paraId="7FA13F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81DBA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E6797A">
        <w:rPr>
          <w:rFonts w:asciiTheme="minorHAnsi" w:hAnsiTheme="minorHAnsi" w:cstheme="minorHAnsi"/>
          <w:sz w:val="24"/>
          <w:szCs w:val="24"/>
        </w:rPr>
        <w:t>.</w:t>
      </w:r>
    </w:p>
    <w:p w14:paraId="578C10E4" w14:textId="77777777" w:rsidR="00F67B58" w:rsidRPr="00E6797A" w:rsidRDefault="00F67B58" w:rsidP="00F67B58">
      <w:pPr>
        <w:ind w:left="2127" w:hanging="2127"/>
        <w:jc w:val="both"/>
        <w:rPr>
          <w:rFonts w:asciiTheme="minorHAnsi" w:hAnsiTheme="minorHAnsi" w:cstheme="minorHAnsi"/>
          <w:b/>
          <w:sz w:val="24"/>
          <w:szCs w:val="24"/>
        </w:rPr>
      </w:pPr>
    </w:p>
    <w:p w14:paraId="3370D318"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r w:rsidRPr="00E6797A">
        <w:rPr>
          <w:rFonts w:asciiTheme="minorHAnsi" w:hAnsiTheme="minorHAnsi" w:cstheme="minorHAnsi"/>
          <w:b/>
          <w:sz w:val="24"/>
          <w:szCs w:val="24"/>
        </w:rPr>
        <w:t xml:space="preserve"> </w:t>
      </w:r>
    </w:p>
    <w:p w14:paraId="0A5F1883" w14:textId="77777777" w:rsidR="00F67B58" w:rsidRPr="00E6797A" w:rsidRDefault="00F67B58" w:rsidP="00F67B58">
      <w:pPr>
        <w:jc w:val="both"/>
        <w:rPr>
          <w:rFonts w:asciiTheme="minorHAnsi" w:hAnsiTheme="minorHAnsi" w:cstheme="minorHAnsi"/>
          <w:sz w:val="24"/>
          <w:szCs w:val="24"/>
        </w:rPr>
      </w:pPr>
    </w:p>
    <w:p w14:paraId="7D3C166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DDATAFAT</w:t>
      </w:r>
    </w:p>
    <w:p w14:paraId="053566B0" w14:textId="77777777" w:rsidR="00F67B58" w:rsidRPr="00E6797A" w:rsidRDefault="00F67B58" w:rsidP="00F67B58">
      <w:pPr>
        <w:jc w:val="both"/>
        <w:rPr>
          <w:rFonts w:asciiTheme="minorHAnsi" w:hAnsiTheme="minorHAnsi" w:cstheme="minorHAnsi"/>
          <w:sz w:val="24"/>
          <w:szCs w:val="24"/>
        </w:rPr>
      </w:pPr>
    </w:p>
    <w:p w14:paraId="6CB110A0" w14:textId="77777777" w:rsidR="00F67B58" w:rsidRPr="00E6797A" w:rsidRDefault="00F67B58" w:rsidP="00F67B58">
      <w:pPr>
        <w:pStyle w:val="BodyTextIndent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data da fatura</w:t>
      </w:r>
      <w:r w:rsidRPr="00E6797A">
        <w:rPr>
          <w:rFonts w:asciiTheme="minorHAnsi" w:hAnsiTheme="minorHAnsi" w:cstheme="minorHAnsi"/>
          <w:sz w:val="24"/>
          <w:szCs w:val="24"/>
        </w:rPr>
        <w:t xml:space="preserve">. </w:t>
      </w:r>
    </w:p>
    <w:p w14:paraId="5FD7CE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750C63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 </w:t>
      </w:r>
    </w:p>
    <w:p w14:paraId="775B44FD" w14:textId="77777777" w:rsidR="00F67B58" w:rsidRPr="00E6797A" w:rsidRDefault="00F67B58" w:rsidP="00F67B58">
      <w:pPr>
        <w:ind w:left="2127" w:hanging="2127"/>
        <w:jc w:val="both"/>
        <w:rPr>
          <w:rFonts w:asciiTheme="minorHAnsi" w:hAnsiTheme="minorHAnsi" w:cstheme="minorHAnsi"/>
          <w:b/>
          <w:sz w:val="24"/>
          <w:szCs w:val="24"/>
        </w:rPr>
      </w:pPr>
    </w:p>
    <w:p w14:paraId="03729D84" w14:textId="77777777" w:rsidR="00E54F08" w:rsidRPr="00E6797A" w:rsidRDefault="00E54F08" w:rsidP="00E54F0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5F119151" w14:textId="77777777" w:rsidR="00E54F08" w:rsidRPr="00E6797A" w:rsidRDefault="00E54F08" w:rsidP="00E54F08">
      <w:pPr>
        <w:ind w:left="2127" w:hanging="2127"/>
        <w:jc w:val="both"/>
        <w:rPr>
          <w:rFonts w:asciiTheme="minorHAnsi" w:hAnsiTheme="minorHAnsi" w:cstheme="minorHAnsi"/>
          <w:sz w:val="24"/>
          <w:szCs w:val="24"/>
        </w:rPr>
      </w:pPr>
    </w:p>
    <w:p w14:paraId="4000AB6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DVENDT</w:t>
      </w:r>
    </w:p>
    <w:p w14:paraId="74BBE26F" w14:textId="77777777" w:rsidR="00E54F08" w:rsidRPr="00E6797A" w:rsidRDefault="00E54F08" w:rsidP="00E54F08">
      <w:pPr>
        <w:ind w:left="2127" w:hanging="2127"/>
        <w:jc w:val="both"/>
        <w:rPr>
          <w:rFonts w:asciiTheme="minorHAnsi" w:hAnsiTheme="minorHAnsi" w:cstheme="minorHAnsi"/>
          <w:sz w:val="24"/>
          <w:szCs w:val="24"/>
        </w:rPr>
      </w:pPr>
    </w:p>
    <w:p w14:paraId="66EAA49F"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p>
    <w:p w14:paraId="534D4ABF" w14:textId="77777777" w:rsidR="00E54F08" w:rsidRPr="00E6797A" w:rsidRDefault="00EF5CAD" w:rsidP="00E54F08">
      <w:pPr>
        <w:numPr>
          <w:ilvl w:val="12"/>
          <w:numId w:val="0"/>
        </w:numPr>
        <w:ind w:left="2160"/>
        <w:jc w:val="both"/>
        <w:rPr>
          <w:rFonts w:asciiTheme="minorHAnsi" w:hAnsiTheme="minorHAnsi" w:cstheme="minorHAnsi"/>
          <w:sz w:val="24"/>
        </w:rPr>
      </w:pPr>
      <w:r w:rsidRPr="00E6797A">
        <w:rPr>
          <w:rFonts w:asciiTheme="minorHAnsi" w:hAnsiTheme="minorHAnsi" w:cstheme="minorHAnsi"/>
          <w:sz w:val="24"/>
        </w:rPr>
        <w:t>A data deve ser informada no formato DD/MM/AAAA</w:t>
      </w:r>
    </w:p>
    <w:p w14:paraId="5739718E" w14:textId="77777777" w:rsidR="00EF5CAD" w:rsidRPr="00E6797A" w:rsidRDefault="00EF5CAD" w:rsidP="00E54F08">
      <w:pPr>
        <w:numPr>
          <w:ilvl w:val="12"/>
          <w:numId w:val="0"/>
        </w:numPr>
        <w:ind w:left="2160"/>
        <w:jc w:val="both"/>
        <w:rPr>
          <w:rFonts w:asciiTheme="minorHAnsi" w:hAnsiTheme="minorHAnsi" w:cstheme="minorHAnsi"/>
          <w:sz w:val="24"/>
          <w:szCs w:val="24"/>
        </w:rPr>
      </w:pPr>
    </w:p>
    <w:p w14:paraId="51C62B3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E6797A" w:rsidRDefault="00E54F08" w:rsidP="00E54F08">
      <w:pPr>
        <w:jc w:val="both"/>
        <w:rPr>
          <w:rFonts w:asciiTheme="minorHAnsi" w:hAnsiTheme="minorHAnsi" w:cstheme="minorHAnsi"/>
          <w:sz w:val="24"/>
          <w:szCs w:val="24"/>
        </w:rPr>
      </w:pPr>
    </w:p>
    <w:p w14:paraId="1934B029" w14:textId="77777777" w:rsidR="00F67B58" w:rsidRPr="00E6797A" w:rsidRDefault="00F67B58" w:rsidP="00E54F08">
      <w:pPr>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r w:rsidRPr="00E6797A">
        <w:rPr>
          <w:rFonts w:asciiTheme="minorHAnsi" w:hAnsiTheme="minorHAnsi" w:cstheme="minorHAnsi"/>
          <w:b/>
          <w:sz w:val="24"/>
          <w:szCs w:val="24"/>
        </w:rPr>
        <w:t xml:space="preserve"> </w:t>
      </w:r>
    </w:p>
    <w:p w14:paraId="1556D303" w14:textId="77777777" w:rsidR="00F67B58" w:rsidRPr="00E6797A" w:rsidRDefault="00F67B58" w:rsidP="00F67B58">
      <w:pPr>
        <w:jc w:val="both"/>
        <w:rPr>
          <w:rFonts w:asciiTheme="minorHAnsi" w:hAnsiTheme="minorHAnsi" w:cstheme="minorHAnsi"/>
          <w:sz w:val="24"/>
          <w:szCs w:val="24"/>
        </w:rPr>
      </w:pPr>
    </w:p>
    <w:p w14:paraId="3EE9E3D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DDATAEMB</w:t>
      </w:r>
    </w:p>
    <w:p w14:paraId="2DD5BEF0" w14:textId="77777777" w:rsidR="00F67B58" w:rsidRPr="00E6797A" w:rsidRDefault="00F67B58" w:rsidP="00F67B58">
      <w:pPr>
        <w:jc w:val="both"/>
        <w:rPr>
          <w:rFonts w:asciiTheme="minorHAnsi" w:hAnsiTheme="minorHAnsi" w:cstheme="minorHAnsi"/>
          <w:sz w:val="24"/>
          <w:szCs w:val="24"/>
        </w:rPr>
      </w:pPr>
    </w:p>
    <w:p w14:paraId="7C0ADA3F" w14:textId="77777777" w:rsidR="00F67B58" w:rsidRPr="00E6797A" w:rsidRDefault="00F67B58" w:rsidP="00F67B58">
      <w:pPr>
        <w:pStyle w:val="BodyTextIndent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522455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w:t>
      </w:r>
    </w:p>
    <w:p w14:paraId="56FA3F53" w14:textId="77777777" w:rsidR="00F67B58" w:rsidRPr="00E6797A" w:rsidRDefault="00F67B58" w:rsidP="00F67B58">
      <w:pPr>
        <w:ind w:left="2127" w:hanging="2127"/>
        <w:jc w:val="both"/>
        <w:rPr>
          <w:rFonts w:asciiTheme="minorHAnsi" w:hAnsiTheme="minorHAnsi" w:cstheme="minorHAnsi"/>
          <w:b/>
          <w:sz w:val="24"/>
          <w:szCs w:val="24"/>
        </w:rPr>
      </w:pPr>
    </w:p>
    <w:p w14:paraId="595C43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Código do Cliente</w:t>
      </w:r>
    </w:p>
    <w:p w14:paraId="4389B7AA" w14:textId="77777777" w:rsidR="00F67B58" w:rsidRPr="00E6797A" w:rsidRDefault="00F67B58" w:rsidP="00F67B58">
      <w:pPr>
        <w:ind w:left="2127" w:hanging="2127"/>
        <w:jc w:val="both"/>
        <w:rPr>
          <w:rFonts w:asciiTheme="minorHAnsi" w:hAnsiTheme="minorHAnsi" w:cstheme="minorHAnsi"/>
          <w:sz w:val="24"/>
          <w:szCs w:val="24"/>
        </w:rPr>
      </w:pPr>
    </w:p>
    <w:p w14:paraId="1557D5F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DCLICOD</w:t>
      </w:r>
    </w:p>
    <w:p w14:paraId="65B74894" w14:textId="77777777" w:rsidR="00F67B58" w:rsidRPr="00E6797A" w:rsidRDefault="00F67B58" w:rsidP="00F67B58">
      <w:pPr>
        <w:ind w:left="2127" w:hanging="2127"/>
        <w:jc w:val="both"/>
        <w:rPr>
          <w:rFonts w:asciiTheme="minorHAnsi" w:hAnsiTheme="minorHAnsi" w:cstheme="minorHAnsi"/>
          <w:sz w:val="24"/>
          <w:szCs w:val="24"/>
        </w:rPr>
      </w:pPr>
    </w:p>
    <w:p w14:paraId="436841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119D8076" w14:textId="77777777" w:rsidR="00F67B58" w:rsidRPr="00E6797A" w:rsidRDefault="00F67B58" w:rsidP="00F67B58">
      <w:pPr>
        <w:ind w:left="2127" w:hanging="2127"/>
        <w:jc w:val="both"/>
        <w:rPr>
          <w:rFonts w:asciiTheme="minorHAnsi" w:hAnsiTheme="minorHAnsi" w:cstheme="minorHAnsi"/>
          <w:sz w:val="24"/>
          <w:szCs w:val="24"/>
        </w:rPr>
      </w:pPr>
    </w:p>
    <w:p w14:paraId="6255FAC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a lista completa de nomes e códigos de todos os clientes, relacionando o código do mesmo com sua razão social.</w:t>
      </w:r>
    </w:p>
    <w:p w14:paraId="1782317C" w14:textId="77777777" w:rsidR="00F67B58" w:rsidRPr="00E6797A" w:rsidRDefault="00F67B58" w:rsidP="00F67B58">
      <w:pPr>
        <w:ind w:left="2127" w:hanging="2127"/>
        <w:jc w:val="both"/>
        <w:rPr>
          <w:rFonts w:asciiTheme="minorHAnsi" w:hAnsiTheme="minorHAnsi" w:cstheme="minorHAnsi"/>
          <w:sz w:val="24"/>
          <w:szCs w:val="24"/>
        </w:rPr>
      </w:pPr>
    </w:p>
    <w:p w14:paraId="78B1145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Nome do Cliente</w:t>
      </w:r>
    </w:p>
    <w:p w14:paraId="3C65896C" w14:textId="77777777" w:rsidR="00F67B58" w:rsidRPr="00E6797A" w:rsidRDefault="00F67B58" w:rsidP="00F67B58">
      <w:pPr>
        <w:ind w:left="2127" w:hanging="2127"/>
        <w:jc w:val="both"/>
        <w:rPr>
          <w:rFonts w:asciiTheme="minorHAnsi" w:hAnsiTheme="minorHAnsi" w:cstheme="minorHAnsi"/>
          <w:sz w:val="24"/>
          <w:szCs w:val="24"/>
        </w:rPr>
      </w:pPr>
    </w:p>
    <w:p w14:paraId="1E55C2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DCLINOM</w:t>
      </w:r>
    </w:p>
    <w:p w14:paraId="5B2613B7" w14:textId="77777777" w:rsidR="00F67B58" w:rsidRPr="00E6797A" w:rsidRDefault="00F67B58" w:rsidP="00F67B58">
      <w:pPr>
        <w:ind w:left="2127" w:hanging="2127"/>
        <w:jc w:val="both"/>
        <w:rPr>
          <w:rFonts w:asciiTheme="minorHAnsi" w:hAnsiTheme="minorHAnsi" w:cstheme="minorHAnsi"/>
          <w:sz w:val="24"/>
          <w:szCs w:val="24"/>
        </w:rPr>
      </w:pPr>
    </w:p>
    <w:p w14:paraId="5ECF28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C63BBF6" w14:textId="77777777" w:rsidR="00F67B58" w:rsidRPr="00E6797A" w:rsidRDefault="00F67B58" w:rsidP="00F67B58">
      <w:pPr>
        <w:ind w:left="2127" w:hanging="2127"/>
        <w:jc w:val="both"/>
        <w:rPr>
          <w:rFonts w:asciiTheme="minorHAnsi" w:hAnsiTheme="minorHAnsi" w:cstheme="minorHAnsi"/>
          <w:sz w:val="24"/>
          <w:szCs w:val="24"/>
        </w:rPr>
      </w:pPr>
    </w:p>
    <w:p w14:paraId="292EAE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7EED0270" w14:textId="77777777" w:rsidR="00F67B58" w:rsidRPr="00E6797A" w:rsidRDefault="00F67B58" w:rsidP="00F67B58">
      <w:pPr>
        <w:ind w:left="2127" w:hanging="2127"/>
        <w:jc w:val="both"/>
        <w:rPr>
          <w:rFonts w:asciiTheme="minorHAnsi" w:hAnsiTheme="minorHAnsi" w:cstheme="minorHAnsi"/>
          <w:sz w:val="24"/>
          <w:szCs w:val="24"/>
        </w:rPr>
      </w:pPr>
    </w:p>
    <w:p w14:paraId="6583813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t>Relação com o Cliente</w:t>
      </w:r>
    </w:p>
    <w:p w14:paraId="0101F96D" w14:textId="77777777" w:rsidR="00F67B58" w:rsidRPr="00E6797A" w:rsidRDefault="00F67B58" w:rsidP="00F67B58">
      <w:pPr>
        <w:ind w:left="2127" w:hanging="2127"/>
        <w:jc w:val="both"/>
        <w:rPr>
          <w:rFonts w:asciiTheme="minorHAnsi" w:hAnsiTheme="minorHAnsi" w:cstheme="minorHAnsi"/>
          <w:sz w:val="24"/>
          <w:szCs w:val="24"/>
        </w:rPr>
      </w:pPr>
    </w:p>
    <w:p w14:paraId="43CA6C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DRELCLI</w:t>
      </w:r>
    </w:p>
    <w:p w14:paraId="47A46F7C" w14:textId="77777777" w:rsidR="00F67B58" w:rsidRPr="00E6797A" w:rsidRDefault="00F67B58" w:rsidP="00F67B58">
      <w:pPr>
        <w:ind w:left="2127" w:hanging="2127"/>
        <w:jc w:val="both"/>
        <w:rPr>
          <w:rFonts w:asciiTheme="minorHAnsi" w:hAnsiTheme="minorHAnsi" w:cstheme="minorHAnsi"/>
          <w:sz w:val="24"/>
          <w:szCs w:val="24"/>
        </w:rPr>
      </w:pPr>
    </w:p>
    <w:p w14:paraId="0A55C0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existência de relacionamento com o cliente. </w:t>
      </w:r>
    </w:p>
    <w:p w14:paraId="16C275BA" w14:textId="77777777" w:rsidR="00F67B58" w:rsidRPr="00E6797A" w:rsidRDefault="00F67B58" w:rsidP="00F67B58">
      <w:pPr>
        <w:ind w:left="2127" w:hanging="2127"/>
        <w:jc w:val="both"/>
        <w:rPr>
          <w:rFonts w:asciiTheme="minorHAnsi" w:hAnsiTheme="minorHAnsi" w:cstheme="minorHAnsi"/>
          <w:sz w:val="24"/>
          <w:szCs w:val="24"/>
        </w:rPr>
      </w:pPr>
    </w:p>
    <w:p w14:paraId="3D2B194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 = parte não relacionada consumidora</w:t>
      </w:r>
    </w:p>
    <w:p w14:paraId="397618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02A91A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2C6FEE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5D0B6453" w14:textId="77777777" w:rsidR="00F67B58" w:rsidRPr="00E6797A" w:rsidRDefault="00F67B58" w:rsidP="00F67B58">
      <w:pPr>
        <w:ind w:left="2127" w:hanging="2127"/>
        <w:jc w:val="both"/>
        <w:rPr>
          <w:rFonts w:asciiTheme="minorHAnsi" w:hAnsiTheme="minorHAnsi" w:cstheme="minorHAnsi"/>
          <w:sz w:val="24"/>
          <w:szCs w:val="24"/>
        </w:rPr>
      </w:pPr>
    </w:p>
    <w:p w14:paraId="1914B6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4AACC087" w14:textId="77777777" w:rsidR="00F67B58" w:rsidRPr="00E6797A" w:rsidRDefault="00F67B58" w:rsidP="00F67B58">
      <w:pPr>
        <w:ind w:left="2127" w:hanging="2127"/>
        <w:jc w:val="both"/>
        <w:rPr>
          <w:rFonts w:asciiTheme="minorHAnsi" w:hAnsiTheme="minorHAnsi" w:cstheme="minorHAnsi"/>
          <w:sz w:val="24"/>
          <w:szCs w:val="24"/>
        </w:rPr>
      </w:pPr>
    </w:p>
    <w:p w14:paraId="6062CB7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t>Categoria do Cliente</w:t>
      </w:r>
    </w:p>
    <w:p w14:paraId="49238411" w14:textId="77777777" w:rsidR="00F67B58" w:rsidRPr="00E6797A" w:rsidRDefault="00F67B58" w:rsidP="00F67B58">
      <w:pPr>
        <w:ind w:left="2127" w:hanging="2127"/>
        <w:jc w:val="both"/>
        <w:rPr>
          <w:rFonts w:asciiTheme="minorHAnsi" w:hAnsiTheme="minorHAnsi" w:cstheme="minorHAnsi"/>
          <w:sz w:val="24"/>
          <w:szCs w:val="24"/>
        </w:rPr>
      </w:pPr>
    </w:p>
    <w:p w14:paraId="728E6E1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DCATCLI</w:t>
      </w:r>
    </w:p>
    <w:p w14:paraId="5D227A77" w14:textId="77777777" w:rsidR="00F67B58" w:rsidRPr="00E6797A" w:rsidRDefault="00F67B58" w:rsidP="00F67B58">
      <w:pPr>
        <w:ind w:left="2127" w:hanging="2127"/>
        <w:jc w:val="both"/>
        <w:rPr>
          <w:rFonts w:asciiTheme="minorHAnsi" w:hAnsiTheme="minorHAnsi" w:cstheme="minorHAnsi"/>
          <w:sz w:val="24"/>
          <w:szCs w:val="24"/>
        </w:rPr>
      </w:pPr>
    </w:p>
    <w:p w14:paraId="0EC108D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categoria do cliente</w:t>
      </w:r>
    </w:p>
    <w:p w14:paraId="1E7DD3C3" w14:textId="77777777" w:rsidR="00F67B58" w:rsidRPr="00E6797A" w:rsidRDefault="00F67B58" w:rsidP="00F67B58">
      <w:pPr>
        <w:ind w:left="2127" w:hanging="2127"/>
        <w:jc w:val="both"/>
        <w:rPr>
          <w:rFonts w:asciiTheme="minorHAnsi" w:hAnsiTheme="minorHAnsi" w:cstheme="minorHAnsi"/>
          <w:sz w:val="24"/>
          <w:szCs w:val="24"/>
        </w:rPr>
      </w:pPr>
    </w:p>
    <w:p w14:paraId="5C31B2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w:t>
      </w:r>
      <w:r w:rsidRPr="00E6797A">
        <w:rPr>
          <w:rFonts w:asciiTheme="minorHAnsi" w:hAnsiTheme="minorHAnsi" w:cstheme="minorHAnsi"/>
          <w:i/>
          <w:sz w:val="24"/>
          <w:szCs w:val="24"/>
        </w:rPr>
        <w:t xml:space="preserve"> = </w:t>
      </w:r>
      <w:r w:rsidRPr="00E6797A">
        <w:rPr>
          <w:rFonts w:asciiTheme="minorHAnsi" w:hAnsiTheme="minorHAnsi" w:cstheme="minorHAnsi"/>
          <w:sz w:val="24"/>
          <w:szCs w:val="24"/>
        </w:rPr>
        <w:t>usuário industrial</w:t>
      </w:r>
    </w:p>
    <w:p w14:paraId="799EE6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consumidor final</w:t>
      </w:r>
    </w:p>
    <w:p w14:paraId="5FEBE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trading companies</w:t>
      </w:r>
    </w:p>
    <w:p w14:paraId="789A590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distribuidores locais</w:t>
      </w:r>
    </w:p>
    <w:p w14:paraId="5455B2F0"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b/>
        <w:t>5 = varejistas</w:t>
      </w:r>
      <w:r w:rsidRPr="00E6797A">
        <w:rPr>
          <w:rFonts w:asciiTheme="minorHAnsi" w:hAnsiTheme="minorHAnsi" w:cstheme="minorHAnsi"/>
          <w:sz w:val="24"/>
          <w:szCs w:val="24"/>
        </w:rPr>
        <w:tab/>
      </w:r>
    </w:p>
    <w:p w14:paraId="76BE7BE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6 até n =  especificar qualquer outra categoria</w:t>
      </w:r>
    </w:p>
    <w:p w14:paraId="04A50BAB" w14:textId="77777777" w:rsidR="00F67B58" w:rsidRPr="00E6797A" w:rsidRDefault="00F67B58" w:rsidP="00F67B58">
      <w:pPr>
        <w:ind w:left="2127" w:hanging="2127"/>
        <w:jc w:val="both"/>
        <w:rPr>
          <w:rFonts w:asciiTheme="minorHAnsi" w:hAnsiTheme="minorHAnsi" w:cstheme="minorHAnsi"/>
          <w:sz w:val="24"/>
          <w:szCs w:val="24"/>
        </w:rPr>
      </w:pPr>
    </w:p>
    <w:p w14:paraId="4ABD47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5A619CE9" w14:textId="77777777" w:rsidR="00F67B58" w:rsidRPr="00E6797A" w:rsidRDefault="00F67B58" w:rsidP="00F67B58">
      <w:pPr>
        <w:rPr>
          <w:rFonts w:asciiTheme="minorHAnsi" w:hAnsiTheme="minorHAnsi" w:cstheme="minorHAnsi"/>
        </w:rPr>
      </w:pPr>
    </w:p>
    <w:p w14:paraId="6DCD7C9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9.(1 até n)</w:t>
      </w:r>
      <w:r w:rsidRPr="00E6797A">
        <w:rPr>
          <w:rFonts w:asciiTheme="minorHAnsi" w:hAnsiTheme="minorHAnsi" w:cstheme="minorHAnsi"/>
          <w:b/>
          <w:sz w:val="24"/>
          <w:szCs w:val="24"/>
        </w:rPr>
        <w:tab/>
        <w:t>Data de Recebimento do Pagamento</w:t>
      </w:r>
    </w:p>
    <w:p w14:paraId="7F32C1C4" w14:textId="77777777" w:rsidR="00F67B58" w:rsidRPr="00E6797A" w:rsidRDefault="00F67B58" w:rsidP="00F67B58">
      <w:pPr>
        <w:ind w:left="2127" w:hanging="2127"/>
        <w:jc w:val="both"/>
        <w:rPr>
          <w:rFonts w:asciiTheme="minorHAnsi" w:hAnsiTheme="minorHAnsi" w:cstheme="minorHAnsi"/>
          <w:sz w:val="24"/>
          <w:szCs w:val="24"/>
        </w:rPr>
      </w:pPr>
    </w:p>
    <w:p w14:paraId="59406C8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DPAGDT (1 até n)</w:t>
      </w:r>
    </w:p>
    <w:p w14:paraId="17900EF3" w14:textId="77777777" w:rsidR="00F67B58" w:rsidRPr="00E6797A" w:rsidRDefault="00F67B58" w:rsidP="00F67B58">
      <w:pPr>
        <w:ind w:left="2127" w:hanging="2127"/>
        <w:jc w:val="both"/>
        <w:rPr>
          <w:rFonts w:asciiTheme="minorHAnsi" w:hAnsiTheme="minorHAnsi" w:cstheme="minorHAnsi"/>
          <w:sz w:val="24"/>
          <w:szCs w:val="24"/>
        </w:rPr>
      </w:pPr>
    </w:p>
    <w:p w14:paraId="0C9A31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w:t>
      </w:r>
      <w:r w:rsidRPr="00E6797A">
        <w:rPr>
          <w:rFonts w:asciiTheme="minorHAnsi" w:hAnsiTheme="minorHAnsi" w:cstheme="minorHAnsi"/>
          <w:sz w:val="24"/>
        </w:rPr>
        <w:t xml:space="preserve"> A data deve ser informada no formato DD/MM/AAAA</w:t>
      </w:r>
    </w:p>
    <w:p w14:paraId="126CE88A" w14:textId="77777777" w:rsidR="00F67B58" w:rsidRPr="00E6797A" w:rsidRDefault="00F67B58" w:rsidP="00F67B58">
      <w:pPr>
        <w:ind w:left="2127" w:hanging="2127"/>
        <w:jc w:val="both"/>
        <w:rPr>
          <w:rFonts w:asciiTheme="minorHAnsi" w:hAnsiTheme="minorHAnsi" w:cstheme="minorHAnsi"/>
          <w:sz w:val="24"/>
          <w:szCs w:val="24"/>
        </w:rPr>
      </w:pPr>
    </w:p>
    <w:p w14:paraId="7721AD9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E6797A">
        <w:rPr>
          <w:rFonts w:asciiTheme="minorHAnsi" w:hAnsiTheme="minorHAnsi" w:cstheme="minorHAnsi"/>
          <w:sz w:val="24"/>
          <w:szCs w:val="24"/>
        </w:rPr>
        <w:t xml:space="preserve"> </w:t>
      </w:r>
    </w:p>
    <w:p w14:paraId="620CF07D" w14:textId="77777777" w:rsidR="00F67B58" w:rsidRPr="00E6797A" w:rsidRDefault="00F67B58" w:rsidP="00F67B58">
      <w:pPr>
        <w:ind w:left="2127" w:hanging="2127"/>
        <w:jc w:val="both"/>
        <w:rPr>
          <w:rFonts w:asciiTheme="minorHAnsi" w:hAnsiTheme="minorHAnsi" w:cstheme="minorHAnsi"/>
          <w:b/>
          <w:sz w:val="24"/>
          <w:szCs w:val="24"/>
        </w:rPr>
      </w:pPr>
    </w:p>
    <w:p w14:paraId="2572D0A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Entrega</w:t>
      </w:r>
    </w:p>
    <w:p w14:paraId="40BAE644" w14:textId="77777777" w:rsidR="00F67B58" w:rsidRPr="00E6797A" w:rsidRDefault="00F67B58" w:rsidP="00F67B58">
      <w:pPr>
        <w:ind w:left="2127" w:hanging="2127"/>
        <w:jc w:val="both"/>
        <w:rPr>
          <w:rFonts w:asciiTheme="minorHAnsi" w:hAnsiTheme="minorHAnsi" w:cstheme="minorHAnsi"/>
          <w:sz w:val="24"/>
          <w:szCs w:val="24"/>
        </w:rPr>
      </w:pPr>
    </w:p>
    <w:p w14:paraId="5D208B8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DTERENT</w:t>
      </w:r>
    </w:p>
    <w:p w14:paraId="4494B4AC" w14:textId="77777777" w:rsidR="00F67B58" w:rsidRPr="00E6797A" w:rsidRDefault="00F67B58" w:rsidP="00F67B58">
      <w:pPr>
        <w:ind w:left="2127" w:hanging="3"/>
        <w:jc w:val="both"/>
        <w:rPr>
          <w:rFonts w:asciiTheme="minorHAnsi" w:hAnsiTheme="minorHAnsi" w:cstheme="minorHAnsi"/>
          <w:sz w:val="24"/>
          <w:szCs w:val="24"/>
        </w:rPr>
      </w:pPr>
    </w:p>
    <w:p w14:paraId="17E3F8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os termos de entrega</w:t>
      </w:r>
    </w:p>
    <w:p w14:paraId="1FAF4B09" w14:textId="77777777" w:rsidR="00F67B58" w:rsidRPr="00E6797A" w:rsidRDefault="00F67B58" w:rsidP="00F67B58">
      <w:pPr>
        <w:ind w:left="2127" w:hanging="3"/>
        <w:jc w:val="both"/>
        <w:rPr>
          <w:rFonts w:asciiTheme="minorHAnsi" w:hAnsiTheme="minorHAnsi" w:cstheme="minorHAnsi"/>
          <w:sz w:val="24"/>
          <w:szCs w:val="24"/>
        </w:rPr>
      </w:pPr>
    </w:p>
    <w:p w14:paraId="22DE62F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posto-cliente (</w:t>
      </w:r>
      <w:r w:rsidRPr="00E6797A">
        <w:rPr>
          <w:rFonts w:asciiTheme="minorHAnsi" w:hAnsiTheme="minorHAnsi" w:cstheme="minorHAnsi"/>
          <w:b/>
          <w:sz w:val="24"/>
          <w:szCs w:val="24"/>
        </w:rPr>
        <w:t>delivered</w:t>
      </w:r>
      <w:r w:rsidRPr="00E6797A">
        <w:rPr>
          <w:rFonts w:asciiTheme="minorHAnsi" w:hAnsiTheme="minorHAnsi" w:cstheme="minorHAnsi"/>
          <w:sz w:val="24"/>
          <w:szCs w:val="24"/>
        </w:rPr>
        <w:t>) (custos de transporte e de seguro incorridos pela empresa até a entrega ao cliente)</w:t>
      </w:r>
    </w:p>
    <w:p w14:paraId="4887C7F8"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1C0F42F2"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ex</w:t>
      </w:r>
      <w:r w:rsidRPr="00E6797A">
        <w:rPr>
          <w:rFonts w:asciiTheme="minorHAnsi" w:hAnsiTheme="minorHAnsi" w:cstheme="minorHAnsi"/>
          <w:i/>
          <w:sz w:val="24"/>
          <w:szCs w:val="24"/>
        </w:rPr>
        <w:t xml:space="preserve"> </w:t>
      </w:r>
      <w:r w:rsidRPr="00E6797A">
        <w:rPr>
          <w:rFonts w:asciiTheme="minorHAnsi" w:hAnsiTheme="minorHAnsi" w:cstheme="minorHAnsi"/>
          <w:b/>
          <w:sz w:val="24"/>
          <w:szCs w:val="24"/>
        </w:rPr>
        <w:t>fabrica</w:t>
      </w:r>
    </w:p>
    <w:p w14:paraId="10880D31"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até n = especificar outros termos de entrega</w:t>
      </w:r>
    </w:p>
    <w:p w14:paraId="4E6ECB05" w14:textId="77777777" w:rsidR="00F67B58" w:rsidRPr="00E6797A" w:rsidRDefault="00F67B58" w:rsidP="00F67B58">
      <w:pPr>
        <w:ind w:left="2127" w:hanging="2127"/>
        <w:jc w:val="both"/>
        <w:rPr>
          <w:rFonts w:asciiTheme="minorHAnsi" w:hAnsiTheme="minorHAnsi" w:cstheme="minorHAnsi"/>
          <w:sz w:val="24"/>
          <w:szCs w:val="24"/>
        </w:rPr>
      </w:pPr>
    </w:p>
    <w:p w14:paraId="0B6F5DD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4A6F4DC7" w14:textId="77777777" w:rsidR="00F67B58" w:rsidRPr="00E6797A" w:rsidRDefault="00F67B58" w:rsidP="00F67B58">
      <w:pPr>
        <w:ind w:left="2127" w:hanging="2127"/>
        <w:jc w:val="both"/>
        <w:rPr>
          <w:rFonts w:asciiTheme="minorHAnsi" w:hAnsiTheme="minorHAnsi" w:cstheme="minorHAnsi"/>
          <w:b/>
          <w:sz w:val="24"/>
          <w:szCs w:val="24"/>
        </w:rPr>
      </w:pPr>
    </w:p>
    <w:p w14:paraId="2B07BB3D" w14:textId="71FECF13" w:rsidR="00F67B58" w:rsidRPr="00AB5136"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t xml:space="preserve">Quantidade </w:t>
      </w:r>
      <w:r w:rsidRPr="00AB5136">
        <w:rPr>
          <w:rFonts w:asciiTheme="minorHAnsi" w:hAnsiTheme="minorHAnsi" w:cstheme="minorHAnsi"/>
          <w:b/>
          <w:sz w:val="24"/>
          <w:szCs w:val="24"/>
        </w:rPr>
        <w:t>Vendida (unidade informada</w:t>
      </w:r>
      <w:r w:rsidR="009602AD" w:rsidRPr="00AB5136">
        <w:rPr>
          <w:rFonts w:asciiTheme="minorHAnsi" w:hAnsiTheme="minorHAnsi" w:cstheme="minorHAnsi"/>
          <w:b/>
          <w:sz w:val="24"/>
          <w:szCs w:val="24"/>
        </w:rPr>
        <w:t>, preferencialmente unidade de peso:</w:t>
      </w:r>
      <w:r w:rsidR="00AB5136" w:rsidRPr="00AB5136">
        <w:rPr>
          <w:rFonts w:asciiTheme="minorHAnsi" w:hAnsiTheme="minorHAnsi" w:cstheme="minorHAnsi"/>
          <w:b/>
          <w:sz w:val="24"/>
          <w:szCs w:val="24"/>
        </w:rPr>
        <w:t xml:space="preserve"> </w:t>
      </w:r>
      <w:r w:rsidR="009602AD" w:rsidRPr="00AB5136">
        <w:rPr>
          <w:rFonts w:asciiTheme="minorHAnsi" w:hAnsiTheme="minorHAnsi" w:cstheme="minorHAnsi"/>
          <w:b/>
          <w:sz w:val="24"/>
          <w:szCs w:val="24"/>
        </w:rPr>
        <w:t xml:space="preserve"> t</w:t>
      </w:r>
      <w:r w:rsidRPr="00AB5136">
        <w:rPr>
          <w:rFonts w:asciiTheme="minorHAnsi" w:hAnsiTheme="minorHAnsi" w:cstheme="minorHAnsi"/>
          <w:b/>
          <w:sz w:val="24"/>
          <w:szCs w:val="24"/>
        </w:rPr>
        <w:t>)</w:t>
      </w:r>
    </w:p>
    <w:p w14:paraId="62A6D4DF" w14:textId="77777777" w:rsidR="00F67B58" w:rsidRPr="00E6797A" w:rsidRDefault="00F67B58" w:rsidP="00F67B58">
      <w:pPr>
        <w:ind w:left="2127" w:hanging="2127"/>
        <w:jc w:val="both"/>
        <w:rPr>
          <w:rFonts w:asciiTheme="minorHAnsi" w:hAnsiTheme="minorHAnsi" w:cstheme="minorHAnsi"/>
          <w:sz w:val="24"/>
          <w:szCs w:val="24"/>
        </w:rPr>
      </w:pPr>
    </w:p>
    <w:p w14:paraId="354154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DQTDVEND</w:t>
      </w:r>
    </w:p>
    <w:p w14:paraId="264C7115" w14:textId="77777777" w:rsidR="00F67B58" w:rsidRPr="00E6797A" w:rsidRDefault="00F67B58" w:rsidP="00F67B58">
      <w:pPr>
        <w:ind w:left="2127" w:hanging="2127"/>
        <w:jc w:val="both"/>
        <w:rPr>
          <w:rFonts w:asciiTheme="minorHAnsi" w:hAnsiTheme="minorHAnsi" w:cstheme="minorHAnsi"/>
          <w:sz w:val="24"/>
          <w:szCs w:val="24"/>
        </w:rPr>
      </w:pPr>
    </w:p>
    <w:p w14:paraId="5D9AFB4F" w14:textId="5401F8B6" w:rsidR="00F67B58" w:rsidRPr="00AB5136"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w:t>
      </w:r>
      <w:r w:rsidRPr="00AB5136">
        <w:rPr>
          <w:rFonts w:asciiTheme="minorHAnsi" w:hAnsiTheme="minorHAnsi" w:cstheme="minorHAnsi"/>
          <w:sz w:val="24"/>
          <w:szCs w:val="24"/>
        </w:rPr>
        <w:t>quantidade vendida (unidade informada</w:t>
      </w:r>
      <w:r w:rsidR="009602AD" w:rsidRPr="00AB5136">
        <w:rPr>
          <w:rFonts w:asciiTheme="minorHAnsi" w:hAnsiTheme="minorHAnsi" w:cstheme="minorHAnsi"/>
          <w:sz w:val="24"/>
          <w:szCs w:val="24"/>
        </w:rPr>
        <w:t>, preferencialmente unidade de peso: t</w:t>
      </w:r>
      <w:r w:rsidRPr="00AB5136">
        <w:rPr>
          <w:rFonts w:asciiTheme="minorHAnsi" w:hAnsiTheme="minorHAnsi" w:cstheme="minorHAnsi"/>
          <w:sz w:val="24"/>
          <w:szCs w:val="24"/>
        </w:rPr>
        <w:t>) em cada transação.</w:t>
      </w:r>
    </w:p>
    <w:p w14:paraId="1DA7E6E2" w14:textId="77777777" w:rsidR="00F67B58" w:rsidRPr="00E6797A" w:rsidRDefault="00F67B58" w:rsidP="00F67B58">
      <w:pPr>
        <w:ind w:left="2127" w:hanging="2127"/>
        <w:jc w:val="both"/>
        <w:rPr>
          <w:rFonts w:asciiTheme="minorHAnsi" w:hAnsiTheme="minorHAnsi" w:cstheme="minorHAnsi"/>
          <w:sz w:val="24"/>
          <w:szCs w:val="24"/>
        </w:rPr>
      </w:pPr>
    </w:p>
    <w:p w14:paraId="4D5136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de que forma as devoluções, caso sejam permitidas, afetam seus registros de vendas tanto no razão geral quanto no diário de vendas.</w:t>
      </w:r>
    </w:p>
    <w:p w14:paraId="3F967B83" w14:textId="77777777" w:rsidR="00F67B58" w:rsidRPr="00E6797A" w:rsidRDefault="00F67B58" w:rsidP="00F67B58">
      <w:pPr>
        <w:ind w:left="2127" w:hanging="2127"/>
        <w:jc w:val="both"/>
        <w:rPr>
          <w:rFonts w:asciiTheme="minorHAnsi" w:hAnsiTheme="minorHAnsi" w:cstheme="minorHAnsi"/>
          <w:b/>
          <w:sz w:val="24"/>
          <w:szCs w:val="24"/>
        </w:rPr>
      </w:pPr>
    </w:p>
    <w:p w14:paraId="0B0D1D2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t>Quantidade Vendida (unidade de comercialização)</w:t>
      </w:r>
    </w:p>
    <w:p w14:paraId="1124C687" w14:textId="77777777" w:rsidR="00F67B58" w:rsidRPr="00E6797A" w:rsidRDefault="00F67B58" w:rsidP="00F67B58">
      <w:pPr>
        <w:ind w:left="2127" w:hanging="2127"/>
        <w:jc w:val="both"/>
        <w:rPr>
          <w:rFonts w:asciiTheme="minorHAnsi" w:hAnsiTheme="minorHAnsi" w:cstheme="minorHAnsi"/>
          <w:sz w:val="24"/>
          <w:szCs w:val="24"/>
        </w:rPr>
      </w:pPr>
    </w:p>
    <w:p w14:paraId="4AE0DC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DQTDCOM</w:t>
      </w:r>
    </w:p>
    <w:p w14:paraId="2F7B8BDC" w14:textId="77777777" w:rsidR="00F67B58" w:rsidRPr="00E6797A" w:rsidRDefault="00F67B58" w:rsidP="00F67B58">
      <w:pPr>
        <w:ind w:left="2127" w:hanging="2127"/>
        <w:jc w:val="both"/>
        <w:rPr>
          <w:rFonts w:asciiTheme="minorHAnsi" w:hAnsiTheme="minorHAnsi" w:cstheme="minorHAnsi"/>
          <w:sz w:val="24"/>
          <w:szCs w:val="24"/>
        </w:rPr>
      </w:pPr>
    </w:p>
    <w:p w14:paraId="31B14C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unidade de comercialização.</w:t>
      </w:r>
    </w:p>
    <w:p w14:paraId="79C4C266" w14:textId="77777777" w:rsidR="00F10205" w:rsidRPr="00E6797A" w:rsidRDefault="00F10205" w:rsidP="00F67B58">
      <w:pPr>
        <w:ind w:left="2127" w:hanging="2127"/>
        <w:jc w:val="both"/>
        <w:rPr>
          <w:rFonts w:asciiTheme="minorHAnsi" w:hAnsiTheme="minorHAnsi" w:cstheme="minorHAnsi"/>
          <w:sz w:val="24"/>
          <w:szCs w:val="24"/>
        </w:rPr>
      </w:pPr>
    </w:p>
    <w:p w14:paraId="0C62B1A7" w14:textId="77777777" w:rsidR="00F67B58" w:rsidRPr="00E6797A"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3CFEFC3D" w14:textId="77777777" w:rsidTr="005C591A">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37.0: </w:t>
            </w:r>
            <w:r w:rsidRPr="00E6797A">
              <w:rPr>
                <w:rFonts w:asciiTheme="minorHAnsi" w:hAnsiTheme="minorHAnsi" w:cstheme="minorHAnsi"/>
                <w:sz w:val="24"/>
                <w:szCs w:val="24"/>
              </w:rPr>
              <w:t>Informar valores em moeda local</w:t>
            </w:r>
          </w:p>
          <w:p w14:paraId="37226164"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5F2BC617" w14:textId="77777777" w:rsidTr="005C591A">
        <w:tc>
          <w:tcPr>
            <w:tcW w:w="10233" w:type="dxa"/>
            <w:tcBorders>
              <w:top w:val="single" w:sz="4" w:space="0" w:color="auto"/>
            </w:tcBorders>
          </w:tcPr>
          <w:p w14:paraId="1D1F91DE" w14:textId="77777777" w:rsidR="00F10205" w:rsidRPr="00E6797A" w:rsidRDefault="00F10205" w:rsidP="005C591A">
            <w:pPr>
              <w:jc w:val="both"/>
              <w:rPr>
                <w:rFonts w:asciiTheme="minorHAnsi" w:hAnsiTheme="minorHAnsi" w:cstheme="minorHAnsi"/>
                <w:sz w:val="24"/>
                <w:szCs w:val="24"/>
              </w:rPr>
            </w:pPr>
          </w:p>
        </w:tc>
      </w:tr>
    </w:tbl>
    <w:p w14:paraId="2D5B5565" w14:textId="77777777" w:rsidR="00F10205" w:rsidRPr="00E6797A" w:rsidRDefault="00F10205" w:rsidP="00F67B58">
      <w:pPr>
        <w:ind w:left="2127" w:hanging="2127"/>
        <w:jc w:val="both"/>
        <w:rPr>
          <w:rFonts w:asciiTheme="minorHAnsi" w:hAnsiTheme="minorHAnsi" w:cstheme="minorHAnsi"/>
          <w:b/>
          <w:sz w:val="24"/>
          <w:szCs w:val="24"/>
        </w:rPr>
      </w:pPr>
    </w:p>
    <w:p w14:paraId="23E7D2E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t>Preço Unitário Bruto (moeda/unidade)</w:t>
      </w:r>
    </w:p>
    <w:p w14:paraId="0F924E72" w14:textId="77777777" w:rsidR="00F67B58" w:rsidRPr="00E6797A" w:rsidRDefault="00F67B58" w:rsidP="00F67B58">
      <w:pPr>
        <w:ind w:left="2127" w:hanging="2127"/>
        <w:jc w:val="both"/>
        <w:rPr>
          <w:rFonts w:asciiTheme="minorHAnsi" w:hAnsiTheme="minorHAnsi" w:cstheme="minorHAnsi"/>
          <w:sz w:val="24"/>
          <w:szCs w:val="24"/>
        </w:rPr>
      </w:pPr>
    </w:p>
    <w:p w14:paraId="7AD8282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DPRBRUTO</w:t>
      </w:r>
    </w:p>
    <w:p w14:paraId="518A5276" w14:textId="77777777" w:rsidR="00F67B58" w:rsidRPr="00E6797A" w:rsidRDefault="00F67B58" w:rsidP="00F67B58">
      <w:pPr>
        <w:ind w:left="2127" w:hanging="2127"/>
        <w:jc w:val="both"/>
        <w:rPr>
          <w:rFonts w:asciiTheme="minorHAnsi" w:hAnsiTheme="minorHAnsi" w:cstheme="minorHAnsi"/>
          <w:sz w:val="24"/>
          <w:szCs w:val="24"/>
        </w:rPr>
      </w:pPr>
    </w:p>
    <w:p w14:paraId="428A6C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53708EF0" w14:textId="77777777" w:rsidR="00F67B58" w:rsidRPr="00E6797A" w:rsidRDefault="00F67B58" w:rsidP="00F67B58">
      <w:pPr>
        <w:ind w:left="2127" w:hanging="2127"/>
        <w:jc w:val="both"/>
        <w:rPr>
          <w:rFonts w:asciiTheme="minorHAnsi" w:hAnsiTheme="minorHAnsi" w:cstheme="minorHAnsi"/>
          <w:sz w:val="24"/>
          <w:szCs w:val="24"/>
        </w:rPr>
      </w:pPr>
    </w:p>
    <w:p w14:paraId="202868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informar os tributos sobre vendas incluídos neste preço.</w:t>
      </w:r>
    </w:p>
    <w:p w14:paraId="493906E3" w14:textId="77777777" w:rsidR="00F67B58" w:rsidRPr="00E6797A" w:rsidRDefault="00F67B58" w:rsidP="00F67B58">
      <w:pPr>
        <w:ind w:left="2127" w:hanging="2127"/>
        <w:jc w:val="both"/>
        <w:rPr>
          <w:rFonts w:asciiTheme="minorHAnsi" w:hAnsiTheme="minorHAnsi" w:cstheme="minorHAnsi"/>
          <w:sz w:val="24"/>
          <w:szCs w:val="24"/>
        </w:rPr>
      </w:pPr>
    </w:p>
    <w:p w14:paraId="2BCA0E6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t>Desconto Unitário para Pagamento Antecipado (moeda/unidade)</w:t>
      </w:r>
    </w:p>
    <w:p w14:paraId="01975A64" w14:textId="77777777" w:rsidR="00F67B58" w:rsidRPr="00E6797A" w:rsidRDefault="00F67B58" w:rsidP="00F67B58">
      <w:pPr>
        <w:ind w:left="2127" w:hanging="2127"/>
        <w:jc w:val="both"/>
        <w:rPr>
          <w:rFonts w:asciiTheme="minorHAnsi" w:hAnsiTheme="minorHAnsi" w:cstheme="minorHAnsi"/>
          <w:sz w:val="24"/>
          <w:szCs w:val="24"/>
        </w:rPr>
      </w:pPr>
    </w:p>
    <w:p w14:paraId="2673610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DDESPANT</w:t>
      </w:r>
    </w:p>
    <w:p w14:paraId="335F2ECE" w14:textId="77777777" w:rsidR="00F67B58" w:rsidRPr="00E6797A" w:rsidRDefault="00F67B58" w:rsidP="00F67B58">
      <w:pPr>
        <w:ind w:left="2127" w:hanging="2127"/>
        <w:jc w:val="both"/>
        <w:rPr>
          <w:rFonts w:asciiTheme="minorHAnsi" w:hAnsiTheme="minorHAnsi" w:cstheme="minorHAnsi"/>
          <w:sz w:val="24"/>
          <w:szCs w:val="24"/>
        </w:rPr>
      </w:pPr>
    </w:p>
    <w:p w14:paraId="659356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E6797A" w:rsidRDefault="00F67B58" w:rsidP="00F67B58">
      <w:pPr>
        <w:ind w:left="2127" w:hanging="2127"/>
        <w:jc w:val="both"/>
        <w:rPr>
          <w:rFonts w:asciiTheme="minorHAnsi" w:hAnsiTheme="minorHAnsi" w:cstheme="minorHAnsi"/>
          <w:sz w:val="24"/>
          <w:szCs w:val="24"/>
        </w:rPr>
      </w:pPr>
    </w:p>
    <w:p w14:paraId="3E911E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E6797A">
        <w:rPr>
          <w:rFonts w:asciiTheme="minorHAnsi" w:hAnsiTheme="minorHAnsi" w:cstheme="minorHAnsi"/>
          <w:sz w:val="24"/>
          <w:szCs w:val="24"/>
        </w:rPr>
        <w:t xml:space="preserve"> Caso disponível, fornecer uma amostra da documentação para esse tipo de desconto.</w:t>
      </w:r>
    </w:p>
    <w:p w14:paraId="6046D2D7" w14:textId="77777777" w:rsidR="00F67B58" w:rsidRPr="00E6797A" w:rsidRDefault="00F67B58" w:rsidP="00F67B58">
      <w:pPr>
        <w:ind w:left="2127" w:hanging="2127"/>
        <w:jc w:val="both"/>
        <w:rPr>
          <w:rFonts w:asciiTheme="minorHAnsi" w:hAnsiTheme="minorHAnsi" w:cstheme="minorHAnsi"/>
          <w:sz w:val="24"/>
          <w:szCs w:val="24"/>
        </w:rPr>
      </w:pPr>
    </w:p>
    <w:p w14:paraId="1813620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t>Desconto Unitário Relativo à Quantidade (moeda/unidade)</w:t>
      </w:r>
    </w:p>
    <w:p w14:paraId="3AA3FA1C" w14:textId="77777777" w:rsidR="00F67B58" w:rsidRPr="00E6797A" w:rsidRDefault="00F67B58" w:rsidP="00F67B58">
      <w:pPr>
        <w:ind w:left="2127" w:hanging="2127"/>
        <w:jc w:val="both"/>
        <w:rPr>
          <w:rFonts w:asciiTheme="minorHAnsi" w:hAnsiTheme="minorHAnsi" w:cstheme="minorHAnsi"/>
          <w:sz w:val="24"/>
          <w:szCs w:val="24"/>
        </w:rPr>
      </w:pPr>
    </w:p>
    <w:p w14:paraId="3FBEE90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DDESQTD</w:t>
      </w:r>
    </w:p>
    <w:p w14:paraId="19FE77C1" w14:textId="77777777" w:rsidR="00F67B58" w:rsidRPr="00E6797A" w:rsidRDefault="00F67B58" w:rsidP="00F67B58">
      <w:pPr>
        <w:ind w:left="2127" w:hanging="2127"/>
        <w:jc w:val="both"/>
        <w:rPr>
          <w:rFonts w:asciiTheme="minorHAnsi" w:hAnsiTheme="minorHAnsi" w:cstheme="minorHAnsi"/>
          <w:sz w:val="24"/>
          <w:szCs w:val="24"/>
        </w:rPr>
      </w:pPr>
    </w:p>
    <w:p w14:paraId="5244E22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E6797A">
        <w:rPr>
          <w:rFonts w:asciiTheme="minorHAnsi" w:hAnsiTheme="minorHAnsi" w:cstheme="minorHAnsi"/>
          <w:sz w:val="24"/>
          <w:szCs w:val="24"/>
        </w:rPr>
        <w:t>.</w:t>
      </w:r>
    </w:p>
    <w:p w14:paraId="37A4F777" w14:textId="77777777" w:rsidR="00F67B58" w:rsidRPr="00E6797A" w:rsidRDefault="00F67B58" w:rsidP="00F67B58">
      <w:pPr>
        <w:ind w:left="2127" w:hanging="2127"/>
        <w:jc w:val="both"/>
        <w:rPr>
          <w:rFonts w:asciiTheme="minorHAnsi" w:hAnsiTheme="minorHAnsi" w:cstheme="minorHAnsi"/>
          <w:sz w:val="24"/>
          <w:szCs w:val="24"/>
        </w:rPr>
      </w:pPr>
    </w:p>
    <w:p w14:paraId="4EB66F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E6797A">
        <w:rPr>
          <w:rFonts w:asciiTheme="minorHAnsi" w:hAnsiTheme="minorHAnsi" w:cstheme="minorHAnsi"/>
          <w:sz w:val="24"/>
          <w:szCs w:val="24"/>
        </w:rPr>
        <w:t>.</w:t>
      </w:r>
    </w:p>
    <w:p w14:paraId="47DC1D07" w14:textId="77777777" w:rsidR="00F67B58" w:rsidRPr="00E6797A" w:rsidRDefault="00F67B58" w:rsidP="00F67B58">
      <w:pPr>
        <w:ind w:left="2127" w:hanging="2127"/>
        <w:jc w:val="both"/>
        <w:rPr>
          <w:rFonts w:asciiTheme="minorHAnsi" w:hAnsiTheme="minorHAnsi" w:cstheme="minorHAnsi"/>
          <w:sz w:val="24"/>
          <w:szCs w:val="24"/>
        </w:rPr>
      </w:pPr>
    </w:p>
    <w:p w14:paraId="62527D3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t>Outros Descontos (moeda/unidade)</w:t>
      </w:r>
    </w:p>
    <w:p w14:paraId="119B9C5A" w14:textId="77777777" w:rsidR="00F67B58" w:rsidRPr="00E6797A" w:rsidRDefault="00F67B58" w:rsidP="00F67B58">
      <w:pPr>
        <w:ind w:left="2127" w:hanging="2127"/>
        <w:jc w:val="both"/>
        <w:rPr>
          <w:rFonts w:asciiTheme="minorHAnsi" w:hAnsiTheme="minorHAnsi" w:cstheme="minorHAnsi"/>
          <w:sz w:val="24"/>
          <w:szCs w:val="24"/>
        </w:rPr>
      </w:pPr>
    </w:p>
    <w:p w14:paraId="19C9E0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DOUTDES (3 até n)</w:t>
      </w:r>
    </w:p>
    <w:p w14:paraId="70B9EE06" w14:textId="77777777" w:rsidR="00F67B58" w:rsidRPr="00E6797A" w:rsidRDefault="00F67B58" w:rsidP="00F67B58">
      <w:pPr>
        <w:ind w:left="2127" w:hanging="2127"/>
        <w:jc w:val="both"/>
        <w:rPr>
          <w:rFonts w:asciiTheme="minorHAnsi" w:hAnsiTheme="minorHAnsi" w:cstheme="minorHAnsi"/>
          <w:sz w:val="24"/>
          <w:szCs w:val="24"/>
        </w:rPr>
      </w:pPr>
    </w:p>
    <w:p w14:paraId="27ED4E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E6797A">
        <w:rPr>
          <w:rFonts w:asciiTheme="minorHAnsi" w:hAnsiTheme="minorHAnsi" w:cstheme="minorHAnsi"/>
          <w:sz w:val="24"/>
          <w:szCs w:val="24"/>
        </w:rPr>
        <w:t>.</w:t>
      </w:r>
    </w:p>
    <w:p w14:paraId="55FB646C" w14:textId="77777777" w:rsidR="00F67B58" w:rsidRPr="00E6797A" w:rsidRDefault="00F67B58" w:rsidP="00F67B58">
      <w:pPr>
        <w:ind w:left="2127" w:hanging="2127"/>
        <w:jc w:val="both"/>
        <w:rPr>
          <w:rFonts w:asciiTheme="minorHAnsi" w:hAnsiTheme="minorHAnsi" w:cstheme="minorHAnsi"/>
          <w:sz w:val="24"/>
          <w:szCs w:val="24"/>
        </w:rPr>
      </w:pPr>
    </w:p>
    <w:p w14:paraId="284865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E6797A">
        <w:rPr>
          <w:rFonts w:asciiTheme="minorHAnsi" w:hAnsiTheme="minorHAnsi" w:cstheme="minorHAnsi"/>
          <w:sz w:val="24"/>
          <w:szCs w:val="24"/>
        </w:rPr>
        <w:t>.</w:t>
      </w:r>
    </w:p>
    <w:p w14:paraId="7C668537" w14:textId="77777777" w:rsidR="00F67B58" w:rsidRPr="00E6797A" w:rsidRDefault="00F67B58" w:rsidP="00F67B58">
      <w:pPr>
        <w:ind w:left="2127" w:hanging="2127"/>
        <w:jc w:val="both"/>
        <w:rPr>
          <w:rFonts w:asciiTheme="minorHAnsi" w:hAnsiTheme="minorHAnsi" w:cstheme="minorHAnsi"/>
          <w:sz w:val="24"/>
          <w:szCs w:val="24"/>
        </w:rPr>
      </w:pPr>
    </w:p>
    <w:p w14:paraId="041191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t>Abatimentos (moeda/unidade)</w:t>
      </w:r>
    </w:p>
    <w:p w14:paraId="310DAB7B" w14:textId="77777777" w:rsidR="00F67B58" w:rsidRPr="00E6797A" w:rsidRDefault="00F67B58" w:rsidP="00F67B58">
      <w:pPr>
        <w:ind w:left="2127" w:hanging="2127"/>
        <w:jc w:val="both"/>
        <w:rPr>
          <w:rFonts w:asciiTheme="minorHAnsi" w:hAnsiTheme="minorHAnsi" w:cstheme="minorHAnsi"/>
          <w:sz w:val="24"/>
          <w:szCs w:val="24"/>
        </w:rPr>
      </w:pPr>
    </w:p>
    <w:p w14:paraId="747852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DABAT (1 até n)</w:t>
      </w:r>
    </w:p>
    <w:p w14:paraId="46F51636" w14:textId="77777777" w:rsidR="00F67B58" w:rsidRPr="00E6797A" w:rsidRDefault="00F67B58" w:rsidP="00F67B58">
      <w:pPr>
        <w:ind w:left="2127" w:hanging="2127"/>
        <w:jc w:val="both"/>
        <w:rPr>
          <w:rFonts w:asciiTheme="minorHAnsi" w:hAnsiTheme="minorHAnsi" w:cstheme="minorHAnsi"/>
          <w:sz w:val="24"/>
          <w:szCs w:val="24"/>
        </w:rPr>
      </w:pPr>
    </w:p>
    <w:p w14:paraId="4361E0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E6797A">
        <w:rPr>
          <w:rFonts w:asciiTheme="minorHAnsi" w:hAnsiTheme="minorHAnsi" w:cstheme="minorHAnsi"/>
          <w:sz w:val="24"/>
          <w:szCs w:val="24"/>
        </w:rPr>
        <w:t>.</w:t>
      </w:r>
    </w:p>
    <w:p w14:paraId="1CE7874D" w14:textId="77777777" w:rsidR="00F67B58" w:rsidRPr="00E6797A" w:rsidRDefault="00F67B58" w:rsidP="00F67B58">
      <w:pPr>
        <w:ind w:left="2127" w:hanging="2127"/>
        <w:jc w:val="both"/>
        <w:rPr>
          <w:rFonts w:asciiTheme="minorHAnsi" w:hAnsiTheme="minorHAnsi" w:cstheme="minorHAnsi"/>
          <w:sz w:val="24"/>
          <w:szCs w:val="24"/>
        </w:rPr>
      </w:pPr>
    </w:p>
    <w:p w14:paraId="793E62D2"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E6797A" w:rsidRDefault="00F67B58" w:rsidP="00F67B58">
      <w:pPr>
        <w:ind w:left="2127" w:hanging="2127"/>
        <w:jc w:val="both"/>
        <w:rPr>
          <w:rFonts w:asciiTheme="minorHAnsi" w:hAnsiTheme="minorHAnsi" w:cstheme="minorHAnsi"/>
          <w:sz w:val="24"/>
        </w:rPr>
      </w:pPr>
    </w:p>
    <w:p w14:paraId="70D6EFD4"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15.0         </w:t>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00BB84F7" w14:textId="77777777" w:rsidR="00F67B58" w:rsidRPr="00E6797A" w:rsidRDefault="00F67B58" w:rsidP="00F67B58">
      <w:pPr>
        <w:ind w:left="2127" w:hanging="2127"/>
        <w:jc w:val="both"/>
        <w:rPr>
          <w:rFonts w:asciiTheme="minorHAnsi" w:hAnsiTheme="minorHAnsi" w:cstheme="minorHAnsi"/>
          <w:b/>
          <w:sz w:val="24"/>
        </w:rPr>
      </w:pPr>
    </w:p>
    <w:p w14:paraId="34E8AF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DCUSTFIN</w:t>
      </w:r>
    </w:p>
    <w:p w14:paraId="5D9DDAAF" w14:textId="77777777" w:rsidR="00F67B58" w:rsidRPr="00E6797A" w:rsidRDefault="00F67B58" w:rsidP="00F67B58">
      <w:pPr>
        <w:ind w:left="2127" w:hanging="2127"/>
        <w:jc w:val="both"/>
        <w:rPr>
          <w:rFonts w:asciiTheme="minorHAnsi" w:hAnsiTheme="minorHAnsi" w:cstheme="minorHAnsi"/>
          <w:b/>
          <w:sz w:val="24"/>
        </w:rPr>
      </w:pPr>
    </w:p>
    <w:p w14:paraId="0BDB4FD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E6797A">
        <w:rPr>
          <w:rFonts w:asciiTheme="minorHAnsi" w:hAnsiTheme="minorHAnsi" w:cstheme="minorHAnsi"/>
          <w:b/>
          <w:sz w:val="24"/>
          <w:szCs w:val="24"/>
        </w:rPr>
        <w:t>.</w:t>
      </w:r>
    </w:p>
    <w:p w14:paraId="7793C32C" w14:textId="77777777" w:rsidR="00F67B58" w:rsidRPr="00E6797A" w:rsidRDefault="00F67B58" w:rsidP="00F67B58">
      <w:pPr>
        <w:ind w:left="2127" w:hanging="2127"/>
        <w:jc w:val="both"/>
        <w:rPr>
          <w:rFonts w:asciiTheme="minorHAnsi" w:hAnsiTheme="minorHAnsi" w:cstheme="minorHAnsi"/>
          <w:b/>
          <w:sz w:val="24"/>
          <w:szCs w:val="24"/>
        </w:rPr>
      </w:pPr>
    </w:p>
    <w:p w14:paraId="7AB372C8"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51474FFA" w14:textId="77777777" w:rsidR="00F67B58" w:rsidRPr="00E6797A" w:rsidRDefault="00F67B58" w:rsidP="00F67B58">
      <w:pPr>
        <w:jc w:val="both"/>
        <w:rPr>
          <w:rFonts w:asciiTheme="minorHAnsi" w:hAnsiTheme="minorHAnsi" w:cstheme="minorHAnsi"/>
          <w:b/>
          <w:sz w:val="24"/>
          <w:szCs w:val="24"/>
        </w:rPr>
      </w:pPr>
    </w:p>
    <w:p w14:paraId="37D404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16.0</w:t>
      </w:r>
      <w:r w:rsidRPr="00E6797A">
        <w:rPr>
          <w:rFonts w:asciiTheme="minorHAnsi" w:hAnsiTheme="minorHAnsi" w:cstheme="minorHAnsi"/>
          <w:b/>
          <w:sz w:val="24"/>
          <w:szCs w:val="24"/>
        </w:rPr>
        <w:tab/>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p>
    <w:p w14:paraId="5BB43B08" w14:textId="77777777" w:rsidR="00F67B58" w:rsidRPr="00E6797A" w:rsidRDefault="00F67B58" w:rsidP="00F67B58">
      <w:pPr>
        <w:ind w:left="2127" w:hanging="2127"/>
        <w:jc w:val="both"/>
        <w:rPr>
          <w:rFonts w:asciiTheme="minorHAnsi" w:hAnsiTheme="minorHAnsi" w:cstheme="minorHAnsi"/>
          <w:sz w:val="24"/>
          <w:szCs w:val="24"/>
        </w:rPr>
      </w:pPr>
    </w:p>
    <w:p w14:paraId="2C4980B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DRECJUR</w:t>
      </w:r>
    </w:p>
    <w:p w14:paraId="1ADAD787" w14:textId="77777777" w:rsidR="00F67B58" w:rsidRPr="00E6797A" w:rsidRDefault="00F67B58" w:rsidP="00F67B58">
      <w:pPr>
        <w:ind w:left="2127" w:hanging="2127"/>
        <w:jc w:val="both"/>
        <w:rPr>
          <w:rFonts w:asciiTheme="minorHAnsi" w:hAnsiTheme="minorHAnsi" w:cstheme="minorHAnsi"/>
          <w:sz w:val="24"/>
          <w:szCs w:val="24"/>
        </w:rPr>
      </w:pPr>
    </w:p>
    <w:p w14:paraId="588B05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68638BB6" w14:textId="77777777" w:rsidR="00F67B58" w:rsidRPr="00E6797A" w:rsidRDefault="00F67B58" w:rsidP="00F67B58">
      <w:pPr>
        <w:ind w:left="2127" w:hanging="2127"/>
        <w:jc w:val="both"/>
        <w:rPr>
          <w:rFonts w:asciiTheme="minorHAnsi" w:hAnsiTheme="minorHAnsi" w:cstheme="minorHAnsi"/>
          <w:sz w:val="24"/>
          <w:szCs w:val="24"/>
        </w:rPr>
      </w:pPr>
    </w:p>
    <w:p w14:paraId="4DF3B4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E6797A" w:rsidRDefault="00F67B58" w:rsidP="00F67B58">
      <w:pPr>
        <w:ind w:left="2127" w:hanging="2127"/>
        <w:jc w:val="both"/>
        <w:rPr>
          <w:rFonts w:asciiTheme="minorHAnsi" w:hAnsiTheme="minorHAnsi" w:cstheme="minorHAnsi"/>
          <w:sz w:val="24"/>
          <w:szCs w:val="24"/>
        </w:rPr>
      </w:pPr>
    </w:p>
    <w:p w14:paraId="6D1FD81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79B1D9FF" w14:textId="77777777" w:rsidR="00F67B58" w:rsidRPr="00E6797A" w:rsidRDefault="00F67B58" w:rsidP="00F67B58">
      <w:pPr>
        <w:ind w:left="2127" w:hanging="2127"/>
        <w:jc w:val="both"/>
        <w:rPr>
          <w:rFonts w:asciiTheme="minorHAnsi" w:hAnsiTheme="minorHAnsi" w:cstheme="minorHAnsi"/>
          <w:sz w:val="24"/>
          <w:szCs w:val="24"/>
        </w:rPr>
      </w:pPr>
    </w:p>
    <w:p w14:paraId="3704FE5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DIMPOSTO</w:t>
      </w:r>
    </w:p>
    <w:p w14:paraId="559EA021" w14:textId="77777777" w:rsidR="00F67B58" w:rsidRPr="00E6797A" w:rsidRDefault="00F67B58" w:rsidP="00F67B58">
      <w:pPr>
        <w:ind w:left="2127" w:hanging="2127"/>
        <w:jc w:val="both"/>
        <w:rPr>
          <w:rFonts w:asciiTheme="minorHAnsi" w:hAnsiTheme="minorHAnsi" w:cstheme="minorHAnsi"/>
          <w:sz w:val="24"/>
          <w:szCs w:val="24"/>
        </w:rPr>
      </w:pPr>
    </w:p>
    <w:p w14:paraId="4171FF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r>
      <w:r w:rsidRPr="00E6797A">
        <w:rPr>
          <w:rFonts w:asciiTheme="minorHAnsi" w:hAnsiTheme="minorHAnsi" w:cstheme="minorHAnsi"/>
          <w:sz w:val="24"/>
          <w:szCs w:val="24"/>
        </w:rPr>
        <w:t>informar o valor unitário incorrido.</w:t>
      </w:r>
    </w:p>
    <w:p w14:paraId="4D597431" w14:textId="77777777" w:rsidR="00F67B58" w:rsidRPr="00E6797A" w:rsidRDefault="00F67B58" w:rsidP="00F67B58">
      <w:pPr>
        <w:ind w:left="2127" w:hanging="2127"/>
        <w:jc w:val="both"/>
        <w:rPr>
          <w:rFonts w:asciiTheme="minorHAnsi" w:hAnsiTheme="minorHAnsi" w:cstheme="minorHAnsi"/>
          <w:sz w:val="24"/>
          <w:szCs w:val="24"/>
        </w:rPr>
      </w:pPr>
    </w:p>
    <w:p w14:paraId="7BCB5C0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43959B42" w14:textId="77777777" w:rsidR="00F67B58" w:rsidRPr="00E6797A" w:rsidRDefault="00F67B58" w:rsidP="00F67B58">
      <w:pPr>
        <w:jc w:val="both"/>
        <w:rPr>
          <w:rFonts w:asciiTheme="minorHAnsi" w:hAnsiTheme="minorHAnsi" w:cstheme="minorHAnsi"/>
          <w:b/>
          <w:sz w:val="24"/>
          <w:szCs w:val="24"/>
        </w:rPr>
      </w:pPr>
    </w:p>
    <w:p w14:paraId="5D7207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DLOCSAI</w:t>
      </w:r>
    </w:p>
    <w:p w14:paraId="7A9388E8" w14:textId="77777777" w:rsidR="00F67B58" w:rsidRPr="00E6797A" w:rsidRDefault="00F67B58" w:rsidP="00F67B58">
      <w:pPr>
        <w:jc w:val="both"/>
        <w:rPr>
          <w:rFonts w:asciiTheme="minorHAnsi" w:hAnsiTheme="minorHAnsi" w:cstheme="minorHAnsi"/>
          <w:b/>
          <w:sz w:val="24"/>
          <w:szCs w:val="24"/>
        </w:rPr>
      </w:pPr>
    </w:p>
    <w:p w14:paraId="08F821D9" w14:textId="77777777" w:rsidR="00F67B58" w:rsidRPr="00E6797A" w:rsidRDefault="00F67B58" w:rsidP="00F67B58">
      <w:pPr>
        <w:tabs>
          <w:tab w:val="left" w:pos="2127"/>
        </w:tabs>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t>informar o local de saída do produto vendido, caso seja diferente</w:t>
      </w:r>
      <w:r w:rsidRPr="00E6797A">
        <w:rPr>
          <w:rFonts w:asciiTheme="minorHAnsi" w:hAnsiTheme="minorHAnsi" w:cstheme="minorHAnsi"/>
          <w:sz w:val="24"/>
          <w:szCs w:val="24"/>
        </w:rPr>
        <w:t xml:space="preserve"> do local da unidade de produção.</w:t>
      </w:r>
    </w:p>
    <w:p w14:paraId="32373529" w14:textId="77777777" w:rsidR="00F67B58" w:rsidRPr="00E6797A" w:rsidRDefault="00F67B58" w:rsidP="00F67B58">
      <w:pPr>
        <w:jc w:val="both"/>
        <w:rPr>
          <w:rFonts w:asciiTheme="minorHAnsi" w:hAnsiTheme="minorHAnsi" w:cstheme="minorHAnsi"/>
          <w:sz w:val="24"/>
          <w:szCs w:val="24"/>
        </w:rPr>
      </w:pPr>
    </w:p>
    <w:p w14:paraId="0AFF29A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79ECE71E" w14:textId="77777777" w:rsidR="00F67B58" w:rsidRPr="00E6797A" w:rsidRDefault="00F67B58" w:rsidP="00F67B58">
      <w:pPr>
        <w:jc w:val="both"/>
        <w:rPr>
          <w:rFonts w:asciiTheme="minorHAnsi" w:hAnsiTheme="minorHAnsi" w:cstheme="minorHAnsi"/>
          <w:sz w:val="24"/>
          <w:szCs w:val="24"/>
        </w:rPr>
      </w:pPr>
    </w:p>
    <w:p w14:paraId="106B5D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DCANDISTR</w:t>
      </w:r>
    </w:p>
    <w:p w14:paraId="01F7EE9C" w14:textId="77777777" w:rsidR="00F67B58" w:rsidRPr="00E6797A" w:rsidRDefault="00F67B58" w:rsidP="00F67B58">
      <w:pPr>
        <w:jc w:val="both"/>
        <w:rPr>
          <w:rFonts w:asciiTheme="minorHAnsi" w:hAnsiTheme="minorHAnsi" w:cstheme="minorHAnsi"/>
          <w:sz w:val="24"/>
          <w:szCs w:val="24"/>
        </w:rPr>
      </w:pPr>
    </w:p>
    <w:p w14:paraId="1F898D1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AF5C06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40E44B73"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112F4EA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5EE80D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07578BAE" w14:textId="77777777" w:rsidR="00F67B58" w:rsidRPr="00E6797A" w:rsidRDefault="00F67B58" w:rsidP="00F67B58">
      <w:pPr>
        <w:jc w:val="both"/>
        <w:rPr>
          <w:rFonts w:asciiTheme="minorHAnsi" w:hAnsiTheme="minorHAnsi" w:cstheme="minorHAnsi"/>
          <w:sz w:val="24"/>
          <w:szCs w:val="24"/>
        </w:rPr>
      </w:pPr>
    </w:p>
    <w:p w14:paraId="4496427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380A82B" w14:textId="77777777" w:rsidR="00F67B58" w:rsidRPr="00E6797A" w:rsidRDefault="00F67B58" w:rsidP="00F67B58">
      <w:pPr>
        <w:ind w:left="2127" w:hanging="2127"/>
        <w:jc w:val="both"/>
        <w:rPr>
          <w:rFonts w:asciiTheme="minorHAnsi" w:hAnsiTheme="minorHAnsi" w:cstheme="minorHAnsi"/>
          <w:sz w:val="24"/>
          <w:szCs w:val="24"/>
        </w:rPr>
      </w:pPr>
    </w:p>
    <w:p w14:paraId="09C06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DCONDPAG</w:t>
      </w:r>
    </w:p>
    <w:p w14:paraId="35CC9F52" w14:textId="77777777" w:rsidR="00F67B58" w:rsidRPr="00E6797A" w:rsidRDefault="00F67B58" w:rsidP="00F67B58">
      <w:pPr>
        <w:ind w:left="2127" w:hanging="2127"/>
        <w:jc w:val="both"/>
        <w:rPr>
          <w:rFonts w:asciiTheme="minorHAnsi" w:hAnsiTheme="minorHAnsi" w:cstheme="minorHAnsi"/>
          <w:b/>
          <w:sz w:val="24"/>
          <w:szCs w:val="24"/>
        </w:rPr>
      </w:pPr>
    </w:p>
    <w:p w14:paraId="0608D68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Relacionar a condição de pagamento concedida aos clientes.</w:t>
      </w:r>
    </w:p>
    <w:p w14:paraId="1C1A7BF8"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w:t>
      </w:r>
    </w:p>
    <w:p w14:paraId="3F128FCB" w14:textId="77777777" w:rsidR="00F67B58" w:rsidRPr="00E6797A" w:rsidRDefault="00F67B58" w:rsidP="00F67B58">
      <w:pPr>
        <w:ind w:left="1560" w:firstLine="708"/>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4623292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2 = 60 dias após a fatura</w:t>
      </w:r>
    </w:p>
    <w:p w14:paraId="4DEE7EC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3 até n = especificar outras condições de pagamento</w:t>
      </w:r>
    </w:p>
    <w:p w14:paraId="5183832B" w14:textId="77777777" w:rsidR="00F67B58" w:rsidRPr="00E6797A" w:rsidRDefault="00F67B58" w:rsidP="00F67B58">
      <w:pPr>
        <w:jc w:val="both"/>
        <w:rPr>
          <w:rFonts w:asciiTheme="minorHAnsi" w:hAnsiTheme="minorHAnsi" w:cstheme="minorHAnsi"/>
          <w:sz w:val="24"/>
          <w:szCs w:val="24"/>
        </w:rPr>
      </w:pPr>
    </w:p>
    <w:p w14:paraId="3D4BFCC3"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72C8D26" w14:textId="77777777" w:rsidR="00F67B58" w:rsidRPr="00E6797A" w:rsidRDefault="00F67B58" w:rsidP="00F67B58">
      <w:pPr>
        <w:ind w:left="2160" w:hanging="2160"/>
        <w:jc w:val="both"/>
        <w:rPr>
          <w:rFonts w:asciiTheme="minorHAnsi" w:hAnsiTheme="minorHAnsi" w:cstheme="minorHAnsi"/>
          <w:color w:val="FF0000"/>
          <w:sz w:val="24"/>
          <w:szCs w:val="24"/>
        </w:rPr>
      </w:pPr>
    </w:p>
    <w:p w14:paraId="732FA924" w14:textId="77777777" w:rsidR="00253B0C" w:rsidRPr="00E6797A" w:rsidRDefault="00253B0C" w:rsidP="00253B0C">
      <w:pPr>
        <w:ind w:left="2127" w:hanging="2127"/>
        <w:jc w:val="both"/>
        <w:rPr>
          <w:rFonts w:asciiTheme="minorHAnsi" w:hAnsiTheme="minorHAnsi" w:cstheme="minorHAnsi"/>
          <w:b/>
          <w:bCs/>
          <w:sz w:val="24"/>
          <w:szCs w:val="24"/>
        </w:rPr>
      </w:pPr>
      <w:r w:rsidRPr="00E6797A">
        <w:rPr>
          <w:rFonts w:asciiTheme="minorHAnsi" w:hAnsiTheme="minorHAnsi" w:cstheme="minorHAnsi"/>
          <w:b/>
          <w:bCs/>
          <w:sz w:val="24"/>
          <w:szCs w:val="24"/>
        </w:rPr>
        <w:t>Campo Nº 21.0          Ajustes Relativos ao Nível de Comércio (moeda/unidade)</w:t>
      </w:r>
    </w:p>
    <w:p w14:paraId="0678CF14" w14:textId="77777777" w:rsidR="00253B0C" w:rsidRPr="00E6797A" w:rsidRDefault="00253B0C" w:rsidP="00253B0C">
      <w:pPr>
        <w:ind w:left="2127" w:hanging="2127"/>
        <w:jc w:val="both"/>
        <w:rPr>
          <w:rFonts w:asciiTheme="minorHAnsi" w:hAnsiTheme="minorHAnsi" w:cstheme="minorHAnsi"/>
          <w:b/>
          <w:bCs/>
          <w:sz w:val="24"/>
          <w:szCs w:val="24"/>
        </w:rPr>
      </w:pPr>
    </w:p>
    <w:p w14:paraId="63ACF5A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        DNCAJUST</w:t>
      </w:r>
    </w:p>
    <w:p w14:paraId="7D57E046" w14:textId="77777777" w:rsidR="00253B0C" w:rsidRPr="00E6797A" w:rsidRDefault="00253B0C" w:rsidP="00253B0C">
      <w:pPr>
        <w:ind w:left="2127" w:hanging="2127"/>
        <w:jc w:val="both"/>
        <w:rPr>
          <w:rFonts w:asciiTheme="minorHAnsi" w:hAnsiTheme="minorHAnsi" w:cstheme="minorHAnsi"/>
          <w:b/>
          <w:bCs/>
          <w:sz w:val="24"/>
          <w:szCs w:val="24"/>
        </w:rPr>
      </w:pPr>
    </w:p>
    <w:p w14:paraId="2F43E5E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AD6935F" w14:textId="77777777" w:rsidR="00253B0C" w:rsidRPr="00E6797A" w:rsidRDefault="00253B0C" w:rsidP="00253B0C">
      <w:pPr>
        <w:ind w:left="2127" w:hanging="2127"/>
        <w:jc w:val="both"/>
        <w:rPr>
          <w:rFonts w:asciiTheme="minorHAnsi" w:hAnsiTheme="minorHAnsi" w:cstheme="minorHAnsi"/>
          <w:sz w:val="24"/>
          <w:szCs w:val="24"/>
        </w:rPr>
      </w:pPr>
    </w:p>
    <w:p w14:paraId="74E08AE9"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653DFFF5" w14:textId="77777777" w:rsidR="00F67B58" w:rsidRPr="00E6797A" w:rsidRDefault="00F67B58" w:rsidP="00F67B58">
      <w:pPr>
        <w:ind w:left="2127" w:hanging="2127"/>
        <w:jc w:val="both"/>
        <w:rPr>
          <w:rFonts w:asciiTheme="minorHAnsi" w:hAnsiTheme="minorHAnsi" w:cstheme="minorHAnsi"/>
          <w:sz w:val="24"/>
          <w:szCs w:val="24"/>
        </w:rPr>
      </w:pPr>
    </w:p>
    <w:p w14:paraId="169148D3" w14:textId="77777777" w:rsidR="00253B0C" w:rsidRPr="00E6797A" w:rsidRDefault="00253B0C" w:rsidP="00F67B58">
      <w:pPr>
        <w:ind w:left="2127" w:hanging="2127"/>
        <w:jc w:val="both"/>
        <w:rPr>
          <w:rFonts w:asciiTheme="minorHAnsi" w:hAnsiTheme="minorHAnsi" w:cstheme="minorHAnsi"/>
          <w:sz w:val="24"/>
          <w:szCs w:val="24"/>
        </w:rPr>
      </w:pPr>
    </w:p>
    <w:p w14:paraId="5EA392EE" w14:textId="77777777" w:rsidR="00253B0C" w:rsidRPr="00E6797A" w:rsidRDefault="00253B0C" w:rsidP="00F67B58">
      <w:pPr>
        <w:ind w:left="2127" w:hanging="2127"/>
        <w:jc w:val="both"/>
        <w:rPr>
          <w:rFonts w:asciiTheme="minorHAnsi" w:hAnsiTheme="minorHAnsi" w:cstheme="minorHAnsi"/>
          <w:sz w:val="24"/>
          <w:szCs w:val="24"/>
        </w:rPr>
      </w:pPr>
    </w:p>
    <w:p w14:paraId="44488ADA" w14:textId="77777777" w:rsidR="00733FC4" w:rsidRPr="00E6797A" w:rsidRDefault="00733FC4" w:rsidP="00F67B58">
      <w:pPr>
        <w:ind w:left="2127" w:hanging="2127"/>
        <w:jc w:val="both"/>
        <w:rPr>
          <w:rFonts w:asciiTheme="minorHAnsi" w:hAnsiTheme="minorHAnsi" w:cstheme="minorHAnsi"/>
          <w:sz w:val="24"/>
          <w:szCs w:val="24"/>
        </w:rPr>
      </w:pPr>
    </w:p>
    <w:p w14:paraId="2E03B798" w14:textId="77777777" w:rsidR="00733FC4" w:rsidRPr="00E6797A" w:rsidRDefault="00733FC4" w:rsidP="00F67B58">
      <w:pPr>
        <w:ind w:left="2127" w:hanging="2127"/>
        <w:jc w:val="both"/>
        <w:rPr>
          <w:rFonts w:asciiTheme="minorHAnsi" w:hAnsiTheme="minorHAnsi" w:cstheme="minorHAnsi"/>
          <w:sz w:val="24"/>
          <w:szCs w:val="24"/>
        </w:rPr>
      </w:pPr>
    </w:p>
    <w:p w14:paraId="5FA7195C" w14:textId="77777777" w:rsidR="00253B0C" w:rsidRPr="00E6797A" w:rsidRDefault="00253B0C" w:rsidP="00F67B58">
      <w:pPr>
        <w:ind w:left="2127" w:hanging="2127"/>
        <w:jc w:val="both"/>
        <w:rPr>
          <w:rFonts w:asciiTheme="minorHAnsi" w:hAnsiTheme="minorHAnsi" w:cstheme="minorHAnsi"/>
          <w:sz w:val="24"/>
          <w:szCs w:val="24"/>
        </w:rPr>
      </w:pPr>
    </w:p>
    <w:p w14:paraId="2884C1C7" w14:textId="77777777" w:rsidR="00F67B58" w:rsidRPr="00E6797A" w:rsidRDefault="00F67B58" w:rsidP="00F67B58">
      <w:pPr>
        <w:pStyle w:val="BodyTextIndent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E6797A">
        <w:rPr>
          <w:rFonts w:asciiTheme="minorHAnsi" w:hAnsiTheme="minorHAnsi" w:cstheme="minorHAnsi"/>
          <w:b/>
          <w:sz w:val="24"/>
        </w:rPr>
        <w:t>Campos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22.0 a 26.0:</w:t>
      </w:r>
      <w:r w:rsidRPr="00E6797A">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E6797A" w:rsidRDefault="00F67B58" w:rsidP="00F67B58">
      <w:pPr>
        <w:rPr>
          <w:rFonts w:asciiTheme="minorHAnsi" w:hAnsiTheme="minorHAnsi" w:cstheme="minorHAnsi"/>
        </w:rPr>
      </w:pPr>
    </w:p>
    <w:p w14:paraId="1FFE38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22.0</w:t>
      </w:r>
      <w:r w:rsidRPr="00E6797A">
        <w:rPr>
          <w:rFonts w:asciiTheme="minorHAnsi" w:hAnsiTheme="minorHAnsi" w:cstheme="minorHAnsi"/>
          <w:b/>
          <w:sz w:val="24"/>
          <w:szCs w:val="24"/>
        </w:rPr>
        <w:tab/>
        <w:t>Frete Unitário Interno - Unidade de Produção aos Locais de Armazenagem (moeda/unidade)</w:t>
      </w:r>
    </w:p>
    <w:p w14:paraId="76CDF6A8" w14:textId="77777777" w:rsidR="00F67B58" w:rsidRPr="00E6797A" w:rsidRDefault="00F67B58" w:rsidP="00F67B58">
      <w:pPr>
        <w:ind w:left="2127" w:hanging="2127"/>
        <w:jc w:val="both"/>
        <w:rPr>
          <w:rFonts w:asciiTheme="minorHAnsi" w:hAnsiTheme="minorHAnsi" w:cstheme="minorHAnsi"/>
          <w:sz w:val="24"/>
          <w:szCs w:val="24"/>
        </w:rPr>
      </w:pPr>
    </w:p>
    <w:p w14:paraId="567C8A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w:t>
      </w:r>
    </w:p>
    <w:p w14:paraId="02D0F04E" w14:textId="77777777" w:rsidR="00F67B58" w:rsidRPr="00E6797A" w:rsidRDefault="00F67B58" w:rsidP="00F67B58">
      <w:pPr>
        <w:ind w:left="2127" w:hanging="2127"/>
        <w:jc w:val="both"/>
        <w:rPr>
          <w:rFonts w:asciiTheme="minorHAnsi" w:hAnsiTheme="minorHAnsi" w:cstheme="minorHAnsi"/>
          <w:sz w:val="24"/>
          <w:szCs w:val="24"/>
        </w:rPr>
      </w:pPr>
    </w:p>
    <w:p w14:paraId="249F8A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E6797A" w:rsidRDefault="00F67B58" w:rsidP="00F67B58">
      <w:pPr>
        <w:ind w:left="2127" w:hanging="2127"/>
        <w:jc w:val="both"/>
        <w:rPr>
          <w:rFonts w:asciiTheme="minorHAnsi" w:hAnsiTheme="minorHAnsi" w:cstheme="minorHAnsi"/>
          <w:sz w:val="24"/>
          <w:szCs w:val="24"/>
        </w:rPr>
      </w:pPr>
    </w:p>
    <w:p w14:paraId="2DF4E6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2733ACCE" w14:textId="77777777" w:rsidR="00F67B58" w:rsidRPr="00E6797A" w:rsidRDefault="00F67B58" w:rsidP="00F67B58">
      <w:pPr>
        <w:ind w:left="2127" w:hanging="2127"/>
        <w:jc w:val="both"/>
        <w:rPr>
          <w:rFonts w:asciiTheme="minorHAnsi" w:hAnsiTheme="minorHAnsi" w:cstheme="minorHAnsi"/>
          <w:sz w:val="24"/>
          <w:szCs w:val="24"/>
        </w:rPr>
      </w:pPr>
    </w:p>
    <w:p w14:paraId="0479215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23.0</w:t>
      </w:r>
      <w:r w:rsidRPr="00E6797A">
        <w:rPr>
          <w:rFonts w:asciiTheme="minorHAnsi" w:hAnsiTheme="minorHAnsi" w:cstheme="minorHAnsi"/>
          <w:b/>
          <w:sz w:val="24"/>
          <w:szCs w:val="24"/>
        </w:rPr>
        <w:tab/>
        <w:t>Despesa Unitária de Armazenagem – Pré-Venda (moeda/unidade)</w:t>
      </w:r>
    </w:p>
    <w:p w14:paraId="360103E3" w14:textId="77777777" w:rsidR="00F67B58" w:rsidRPr="00E6797A" w:rsidRDefault="00F67B58" w:rsidP="00F67B58">
      <w:pPr>
        <w:ind w:left="2127" w:hanging="2127"/>
        <w:jc w:val="both"/>
        <w:rPr>
          <w:rFonts w:asciiTheme="minorHAnsi" w:hAnsiTheme="minorHAnsi" w:cstheme="minorHAnsi"/>
          <w:b/>
          <w:sz w:val="24"/>
          <w:szCs w:val="24"/>
        </w:rPr>
      </w:pPr>
    </w:p>
    <w:p w14:paraId="5FFEE9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DDARMPV</w:t>
      </w:r>
    </w:p>
    <w:p w14:paraId="516096AA" w14:textId="77777777" w:rsidR="00F67B58" w:rsidRPr="00E6797A" w:rsidRDefault="00F67B58" w:rsidP="00F67B58">
      <w:pPr>
        <w:ind w:left="2127" w:hanging="2127"/>
        <w:jc w:val="both"/>
        <w:rPr>
          <w:rFonts w:asciiTheme="minorHAnsi" w:hAnsiTheme="minorHAnsi" w:cstheme="minorHAnsi"/>
          <w:b/>
          <w:sz w:val="24"/>
          <w:szCs w:val="24"/>
        </w:rPr>
      </w:pPr>
    </w:p>
    <w:p w14:paraId="0180DD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7C7574E" w14:textId="77777777" w:rsidR="00F67B58" w:rsidRPr="00E6797A" w:rsidRDefault="00F67B58" w:rsidP="00F67B58">
      <w:pPr>
        <w:ind w:left="2127" w:hanging="2127"/>
        <w:jc w:val="both"/>
        <w:rPr>
          <w:rFonts w:asciiTheme="minorHAnsi" w:hAnsiTheme="minorHAnsi" w:cstheme="minorHAnsi"/>
          <w:b/>
          <w:sz w:val="24"/>
          <w:szCs w:val="24"/>
        </w:rPr>
      </w:pPr>
    </w:p>
    <w:p w14:paraId="456D154B"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24.0     </w:t>
      </w:r>
      <w:r w:rsidRPr="00E6797A">
        <w:rPr>
          <w:rFonts w:asciiTheme="minorHAnsi" w:hAnsiTheme="minorHAnsi" w:cstheme="minorHAnsi"/>
          <w:b/>
          <w:sz w:val="24"/>
        </w:rPr>
        <w:t xml:space="preserve">Frete Unitário Interno - Unidade de Produção ou Armazenagem para o Cliente </w:t>
      </w:r>
      <w:r w:rsidRPr="00E6797A">
        <w:rPr>
          <w:rFonts w:asciiTheme="minorHAnsi" w:hAnsiTheme="minorHAnsi" w:cstheme="minorHAnsi"/>
          <w:b/>
          <w:sz w:val="24"/>
          <w:szCs w:val="24"/>
        </w:rPr>
        <w:t>(moeda/unidade)</w:t>
      </w:r>
    </w:p>
    <w:p w14:paraId="04D6A7E8" w14:textId="77777777" w:rsidR="00F67B58" w:rsidRPr="00E6797A" w:rsidRDefault="00F67B58" w:rsidP="00F67B58">
      <w:pPr>
        <w:ind w:left="2127" w:hanging="2127"/>
        <w:jc w:val="both"/>
        <w:rPr>
          <w:rFonts w:asciiTheme="minorHAnsi" w:hAnsiTheme="minorHAnsi" w:cstheme="minorHAnsi"/>
          <w:b/>
          <w:sz w:val="24"/>
        </w:rPr>
      </w:pPr>
    </w:p>
    <w:p w14:paraId="39F4119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DFRETINTCLI</w:t>
      </w:r>
    </w:p>
    <w:p w14:paraId="6353FBC3" w14:textId="77777777" w:rsidR="00F67B58" w:rsidRPr="00E6797A" w:rsidRDefault="00F67B58" w:rsidP="00F67B58">
      <w:pPr>
        <w:ind w:left="2127" w:hanging="2127"/>
        <w:jc w:val="both"/>
        <w:rPr>
          <w:rFonts w:asciiTheme="minorHAnsi" w:hAnsiTheme="minorHAnsi" w:cstheme="minorHAnsi"/>
          <w:b/>
          <w:sz w:val="24"/>
        </w:rPr>
      </w:pPr>
    </w:p>
    <w:p w14:paraId="27EE5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w:t>
      </w:r>
      <w:r w:rsidR="00615FB7" w:rsidRPr="00E6797A">
        <w:rPr>
          <w:rFonts w:asciiTheme="minorHAnsi" w:hAnsiTheme="minorHAnsi" w:cstheme="minorHAnsi"/>
          <w:sz w:val="24"/>
          <w:szCs w:val="24"/>
        </w:rPr>
        <w:t>da unidade de produção ou do local de armazenagem (ou outra locação intermediária) ao local de entrega designado pelo cliente</w:t>
      </w:r>
      <w:r w:rsidRPr="00E6797A">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7DBBBAF4" w14:textId="77777777" w:rsidR="00F67B58" w:rsidRPr="00E6797A" w:rsidRDefault="00F67B58" w:rsidP="00F67B58">
      <w:pPr>
        <w:ind w:left="2127" w:hanging="2127"/>
        <w:jc w:val="both"/>
        <w:rPr>
          <w:rFonts w:asciiTheme="minorHAnsi" w:hAnsiTheme="minorHAnsi" w:cstheme="minorHAnsi"/>
          <w:sz w:val="24"/>
          <w:szCs w:val="24"/>
        </w:rPr>
      </w:pPr>
    </w:p>
    <w:p w14:paraId="26001595"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E6797A" w:rsidRDefault="00F67B58" w:rsidP="00F67B58">
      <w:pPr>
        <w:ind w:left="2127" w:hanging="2127"/>
        <w:jc w:val="both"/>
        <w:rPr>
          <w:rFonts w:asciiTheme="minorHAnsi" w:hAnsiTheme="minorHAnsi" w:cstheme="minorHAnsi"/>
          <w:sz w:val="24"/>
        </w:rPr>
      </w:pPr>
    </w:p>
    <w:p w14:paraId="3E27E990"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rPr>
        <w:t xml:space="preserve">Campo Nº 25.0      Seguro Unitário Interno </w:t>
      </w:r>
      <w:r w:rsidRPr="00E6797A">
        <w:rPr>
          <w:rFonts w:asciiTheme="minorHAnsi" w:hAnsiTheme="minorHAnsi" w:cstheme="minorHAnsi"/>
          <w:b/>
          <w:sz w:val="24"/>
          <w:szCs w:val="24"/>
        </w:rPr>
        <w:t>(moeda/unidade)</w:t>
      </w:r>
    </w:p>
    <w:p w14:paraId="1C3809DD" w14:textId="77777777" w:rsidR="00F67B58" w:rsidRPr="00E6797A" w:rsidRDefault="00F67B58" w:rsidP="00F67B58">
      <w:pPr>
        <w:ind w:left="2127" w:hanging="2127"/>
        <w:jc w:val="both"/>
        <w:rPr>
          <w:rFonts w:asciiTheme="minorHAnsi" w:hAnsiTheme="minorHAnsi" w:cstheme="minorHAnsi"/>
          <w:b/>
          <w:sz w:val="24"/>
        </w:rPr>
      </w:pPr>
    </w:p>
    <w:p w14:paraId="2CDF20E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w:t>
      </w:r>
    </w:p>
    <w:p w14:paraId="06FD170E" w14:textId="77777777" w:rsidR="00F67B58" w:rsidRPr="00E6797A" w:rsidRDefault="00F67B58" w:rsidP="00F67B58">
      <w:pPr>
        <w:ind w:left="2127" w:hanging="2127"/>
        <w:jc w:val="both"/>
        <w:rPr>
          <w:rFonts w:asciiTheme="minorHAnsi" w:hAnsiTheme="minorHAnsi" w:cstheme="minorHAnsi"/>
          <w:b/>
          <w:sz w:val="24"/>
        </w:rPr>
      </w:pPr>
    </w:p>
    <w:p w14:paraId="366A3A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44850C9" w14:textId="77777777" w:rsidR="00F67B58" w:rsidRPr="00E6797A" w:rsidRDefault="00F67B58" w:rsidP="00F67B58">
      <w:pPr>
        <w:ind w:left="2127" w:hanging="2127"/>
        <w:jc w:val="both"/>
        <w:rPr>
          <w:rFonts w:asciiTheme="minorHAnsi" w:hAnsiTheme="minorHAnsi" w:cstheme="minorHAnsi"/>
          <w:sz w:val="24"/>
          <w:szCs w:val="24"/>
        </w:rPr>
      </w:pPr>
    </w:p>
    <w:p w14:paraId="054FEBB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661283E6" w14:textId="77777777" w:rsidR="00F67B58" w:rsidRPr="00E6797A" w:rsidRDefault="00F67B58" w:rsidP="00F67B58">
      <w:pPr>
        <w:ind w:left="2127" w:hanging="2127"/>
        <w:jc w:val="both"/>
        <w:rPr>
          <w:rFonts w:asciiTheme="minorHAnsi" w:hAnsiTheme="minorHAnsi" w:cstheme="minorHAnsi"/>
          <w:sz w:val="24"/>
          <w:szCs w:val="24"/>
        </w:rPr>
      </w:pPr>
    </w:p>
    <w:p w14:paraId="6F5B062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26.0      Destino</w:t>
      </w:r>
    </w:p>
    <w:p w14:paraId="12076906" w14:textId="77777777" w:rsidR="00F67B58" w:rsidRPr="00E6797A" w:rsidRDefault="00F67B58" w:rsidP="00F67B58">
      <w:pPr>
        <w:ind w:left="2127" w:hanging="2127"/>
        <w:jc w:val="both"/>
        <w:rPr>
          <w:rFonts w:asciiTheme="minorHAnsi" w:hAnsiTheme="minorHAnsi" w:cstheme="minorHAnsi"/>
          <w:b/>
          <w:sz w:val="24"/>
          <w:szCs w:val="24"/>
        </w:rPr>
      </w:pPr>
    </w:p>
    <w:p w14:paraId="4154CB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DDEST</w:t>
      </w:r>
    </w:p>
    <w:p w14:paraId="6D1CEDF0" w14:textId="77777777" w:rsidR="00F67B58" w:rsidRPr="00E6797A" w:rsidRDefault="00F67B58" w:rsidP="00F67B58">
      <w:pPr>
        <w:ind w:left="2127" w:hanging="2127"/>
        <w:jc w:val="both"/>
        <w:rPr>
          <w:rFonts w:asciiTheme="minorHAnsi" w:hAnsiTheme="minorHAnsi" w:cstheme="minorHAnsi"/>
          <w:b/>
          <w:sz w:val="24"/>
          <w:szCs w:val="24"/>
        </w:rPr>
      </w:pPr>
    </w:p>
    <w:p w14:paraId="09E113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1AB758A5" w14:textId="77777777" w:rsidR="00F67B58" w:rsidRPr="00E6797A" w:rsidRDefault="00F67B58" w:rsidP="00F67B58">
      <w:pPr>
        <w:ind w:left="2127" w:hanging="2127"/>
        <w:jc w:val="both"/>
        <w:rPr>
          <w:rFonts w:asciiTheme="minorHAnsi" w:hAnsiTheme="minorHAnsi" w:cstheme="minorHAnsi"/>
          <w:b/>
          <w:sz w:val="24"/>
          <w:szCs w:val="24"/>
        </w:rPr>
      </w:pPr>
    </w:p>
    <w:p w14:paraId="06D07EA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27.0</w:t>
      </w:r>
      <w:r w:rsidRPr="00E6797A">
        <w:rPr>
          <w:rFonts w:asciiTheme="minorHAnsi" w:hAnsiTheme="minorHAnsi" w:cstheme="minorHAnsi"/>
          <w:b/>
          <w:sz w:val="24"/>
          <w:szCs w:val="24"/>
        </w:rPr>
        <w:tab/>
        <w:t>Comissões (moeda/unidade)</w:t>
      </w:r>
    </w:p>
    <w:p w14:paraId="07983FF7" w14:textId="77777777" w:rsidR="00F67B58" w:rsidRPr="00E6797A" w:rsidRDefault="00F67B58" w:rsidP="00F67B58">
      <w:pPr>
        <w:ind w:left="2127" w:hanging="2127"/>
        <w:jc w:val="both"/>
        <w:rPr>
          <w:rFonts w:asciiTheme="minorHAnsi" w:hAnsiTheme="minorHAnsi" w:cstheme="minorHAnsi"/>
          <w:sz w:val="24"/>
          <w:szCs w:val="24"/>
        </w:rPr>
      </w:pPr>
    </w:p>
    <w:p w14:paraId="76DA92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DCOMIS</w:t>
      </w:r>
    </w:p>
    <w:p w14:paraId="3A216306" w14:textId="77777777" w:rsidR="00F67B58" w:rsidRPr="00E6797A" w:rsidRDefault="00F67B58" w:rsidP="00F67B58">
      <w:pPr>
        <w:ind w:left="2127" w:hanging="2127"/>
        <w:jc w:val="both"/>
        <w:rPr>
          <w:rFonts w:asciiTheme="minorHAnsi" w:hAnsiTheme="minorHAnsi" w:cstheme="minorHAnsi"/>
          <w:sz w:val="24"/>
          <w:szCs w:val="24"/>
        </w:rPr>
      </w:pPr>
    </w:p>
    <w:p w14:paraId="2DE0AB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1F1F6068" w14:textId="77777777" w:rsidR="00F67B58" w:rsidRPr="00E6797A" w:rsidRDefault="00F67B58" w:rsidP="00F67B58">
      <w:pPr>
        <w:ind w:left="2127" w:hanging="2127"/>
        <w:jc w:val="both"/>
        <w:rPr>
          <w:rFonts w:asciiTheme="minorHAnsi" w:hAnsiTheme="minorHAnsi" w:cstheme="minorHAnsi"/>
          <w:sz w:val="24"/>
          <w:szCs w:val="24"/>
        </w:rPr>
      </w:pPr>
    </w:p>
    <w:p w14:paraId="11C23DA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E6797A" w:rsidRDefault="00F67B58" w:rsidP="00F67B58">
      <w:pPr>
        <w:ind w:left="2127" w:hanging="2127"/>
        <w:jc w:val="both"/>
        <w:rPr>
          <w:rFonts w:asciiTheme="minorHAnsi" w:hAnsiTheme="minorHAnsi" w:cstheme="minorHAnsi"/>
          <w:sz w:val="24"/>
          <w:szCs w:val="24"/>
        </w:rPr>
      </w:pPr>
    </w:p>
    <w:p w14:paraId="5CCB2DF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28.0</w:t>
      </w:r>
      <w:r w:rsidRPr="00E6797A">
        <w:rPr>
          <w:rFonts w:asciiTheme="minorHAnsi" w:hAnsiTheme="minorHAnsi" w:cstheme="minorHAnsi"/>
          <w:b/>
          <w:sz w:val="24"/>
          <w:szCs w:val="24"/>
        </w:rPr>
        <w:tab/>
        <w:t>Agente de Vendas</w:t>
      </w:r>
    </w:p>
    <w:p w14:paraId="79AED10A" w14:textId="77777777" w:rsidR="00F67B58" w:rsidRPr="00E6797A" w:rsidRDefault="00F67B58" w:rsidP="00F67B58">
      <w:pPr>
        <w:ind w:left="2127" w:hanging="2127"/>
        <w:jc w:val="both"/>
        <w:rPr>
          <w:rFonts w:asciiTheme="minorHAnsi" w:hAnsiTheme="minorHAnsi" w:cstheme="minorHAnsi"/>
          <w:sz w:val="24"/>
          <w:szCs w:val="24"/>
        </w:rPr>
      </w:pPr>
    </w:p>
    <w:p w14:paraId="42965F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DAGENT</w:t>
      </w:r>
    </w:p>
    <w:p w14:paraId="1DEBB5BC" w14:textId="77777777" w:rsidR="00F67B58" w:rsidRPr="00E6797A" w:rsidRDefault="00F67B58" w:rsidP="00F67B58">
      <w:pPr>
        <w:ind w:left="2127" w:hanging="2127"/>
        <w:jc w:val="both"/>
        <w:rPr>
          <w:rFonts w:asciiTheme="minorHAnsi" w:hAnsiTheme="minorHAnsi" w:cstheme="minorHAnsi"/>
          <w:sz w:val="24"/>
          <w:szCs w:val="24"/>
        </w:rPr>
      </w:pPr>
    </w:p>
    <w:p w14:paraId="76A7B9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B8712CC" w14:textId="77777777" w:rsidR="00F67B58" w:rsidRPr="00E6797A" w:rsidRDefault="00F67B58" w:rsidP="00F67B58">
      <w:pPr>
        <w:ind w:left="2127" w:hanging="2127"/>
        <w:jc w:val="both"/>
        <w:rPr>
          <w:rFonts w:asciiTheme="minorHAnsi" w:hAnsiTheme="minorHAnsi" w:cstheme="minorHAnsi"/>
          <w:sz w:val="24"/>
          <w:szCs w:val="24"/>
        </w:rPr>
      </w:pPr>
    </w:p>
    <w:p w14:paraId="27E8E0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BEEA275" w14:textId="77777777" w:rsidR="00F67B58" w:rsidRPr="00E6797A" w:rsidRDefault="00F67B58" w:rsidP="00F67B58">
      <w:pPr>
        <w:ind w:left="2127" w:hanging="2127"/>
        <w:jc w:val="both"/>
        <w:rPr>
          <w:rFonts w:asciiTheme="minorHAnsi" w:hAnsiTheme="minorHAnsi" w:cstheme="minorHAnsi"/>
          <w:sz w:val="24"/>
          <w:szCs w:val="24"/>
        </w:rPr>
      </w:pPr>
    </w:p>
    <w:p w14:paraId="7CDB1B5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29.0</w:t>
      </w:r>
      <w:r w:rsidRPr="00E6797A">
        <w:rPr>
          <w:rFonts w:asciiTheme="minorHAnsi" w:hAnsiTheme="minorHAnsi" w:cstheme="minorHAnsi"/>
          <w:b/>
          <w:sz w:val="24"/>
          <w:szCs w:val="24"/>
        </w:rPr>
        <w:tab/>
        <w:t>Relacionamento com o Agente de Vendas</w:t>
      </w:r>
    </w:p>
    <w:p w14:paraId="7CB6068A" w14:textId="77777777" w:rsidR="00F67B58" w:rsidRPr="00E6797A" w:rsidRDefault="00F67B58" w:rsidP="00F67B58">
      <w:pPr>
        <w:ind w:left="2127" w:hanging="2127"/>
        <w:jc w:val="both"/>
        <w:rPr>
          <w:rFonts w:asciiTheme="minorHAnsi" w:hAnsiTheme="minorHAnsi" w:cstheme="minorHAnsi"/>
          <w:sz w:val="24"/>
          <w:szCs w:val="24"/>
        </w:rPr>
      </w:pPr>
    </w:p>
    <w:p w14:paraId="6E25E6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DRELAG</w:t>
      </w:r>
    </w:p>
    <w:p w14:paraId="3EFE0FEB" w14:textId="77777777" w:rsidR="00F67B58" w:rsidRPr="00E6797A" w:rsidRDefault="00F67B58" w:rsidP="00F67B58">
      <w:pPr>
        <w:ind w:left="2127" w:hanging="2127"/>
        <w:jc w:val="both"/>
        <w:rPr>
          <w:rFonts w:asciiTheme="minorHAnsi" w:hAnsiTheme="minorHAnsi" w:cstheme="minorHAnsi"/>
          <w:sz w:val="24"/>
          <w:szCs w:val="24"/>
        </w:rPr>
      </w:pPr>
    </w:p>
    <w:p w14:paraId="33B583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55925D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B2591B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1B53BF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76F39B4E" w14:textId="77777777" w:rsidR="00F67B58" w:rsidRPr="00E6797A" w:rsidRDefault="00F67B58" w:rsidP="00F67B58">
      <w:pPr>
        <w:ind w:left="2127" w:hanging="2127"/>
        <w:jc w:val="both"/>
        <w:rPr>
          <w:rFonts w:asciiTheme="minorHAnsi" w:hAnsiTheme="minorHAnsi" w:cstheme="minorHAnsi"/>
          <w:sz w:val="24"/>
          <w:szCs w:val="24"/>
        </w:rPr>
      </w:pPr>
    </w:p>
    <w:p w14:paraId="7A99F75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30.0</w:t>
      </w:r>
      <w:r w:rsidRPr="00E6797A">
        <w:rPr>
          <w:rFonts w:asciiTheme="minorHAnsi" w:hAnsiTheme="minorHAnsi" w:cstheme="minorHAnsi"/>
          <w:b/>
          <w:sz w:val="24"/>
          <w:szCs w:val="24"/>
        </w:rPr>
        <w:tab/>
        <w:t>Despesa Unitária de Armazenagem – Pós-Venda (moeda/unidade)</w:t>
      </w:r>
    </w:p>
    <w:p w14:paraId="7FB3D10C" w14:textId="77777777" w:rsidR="00F67B58" w:rsidRPr="00E6797A" w:rsidRDefault="00F67B58" w:rsidP="00F67B58">
      <w:pPr>
        <w:ind w:left="2127" w:hanging="2127"/>
        <w:jc w:val="both"/>
        <w:rPr>
          <w:rFonts w:asciiTheme="minorHAnsi" w:hAnsiTheme="minorHAnsi" w:cstheme="minorHAnsi"/>
          <w:b/>
          <w:sz w:val="24"/>
          <w:szCs w:val="24"/>
        </w:rPr>
      </w:pPr>
    </w:p>
    <w:p w14:paraId="3067BB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DDESPARMPS</w:t>
      </w:r>
    </w:p>
    <w:p w14:paraId="16A296EC" w14:textId="77777777" w:rsidR="00F67B58" w:rsidRPr="00E6797A" w:rsidRDefault="00F67B58" w:rsidP="00F67B58">
      <w:pPr>
        <w:ind w:left="2127" w:hanging="2127"/>
        <w:jc w:val="both"/>
        <w:rPr>
          <w:rFonts w:asciiTheme="minorHAnsi" w:hAnsiTheme="minorHAnsi" w:cstheme="minorHAnsi"/>
          <w:b/>
          <w:sz w:val="24"/>
          <w:szCs w:val="24"/>
        </w:rPr>
      </w:pPr>
    </w:p>
    <w:p w14:paraId="7684AB4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E6797A" w:rsidRDefault="00F67B58" w:rsidP="00F67B58">
      <w:pPr>
        <w:ind w:left="2127" w:hanging="2127"/>
        <w:jc w:val="both"/>
        <w:rPr>
          <w:rFonts w:asciiTheme="minorHAnsi" w:hAnsiTheme="minorHAnsi" w:cstheme="minorHAnsi"/>
          <w:sz w:val="24"/>
          <w:szCs w:val="24"/>
        </w:rPr>
      </w:pPr>
    </w:p>
    <w:p w14:paraId="3212F9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1CF49391" w14:textId="77777777" w:rsidR="00F67B58" w:rsidRPr="00E6797A" w:rsidRDefault="00F67B58" w:rsidP="00F67B58">
      <w:pPr>
        <w:ind w:left="2127" w:hanging="2127"/>
        <w:jc w:val="both"/>
        <w:rPr>
          <w:rFonts w:asciiTheme="minorHAnsi" w:hAnsiTheme="minorHAnsi" w:cstheme="minorHAnsi"/>
          <w:sz w:val="24"/>
          <w:szCs w:val="24"/>
        </w:rPr>
      </w:pPr>
    </w:p>
    <w:p w14:paraId="6DCDD90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31.0         Despesa Unitária de Propaganda (moeda/unidade)</w:t>
      </w:r>
    </w:p>
    <w:p w14:paraId="0D0C841E" w14:textId="77777777" w:rsidR="00F67B58" w:rsidRPr="00E6797A" w:rsidRDefault="00F67B58" w:rsidP="00F67B58">
      <w:pPr>
        <w:ind w:left="2127" w:hanging="2127"/>
        <w:jc w:val="both"/>
        <w:rPr>
          <w:rFonts w:asciiTheme="minorHAnsi" w:hAnsiTheme="minorHAnsi" w:cstheme="minorHAnsi"/>
          <w:b/>
          <w:sz w:val="24"/>
          <w:szCs w:val="24"/>
        </w:rPr>
      </w:pPr>
    </w:p>
    <w:p w14:paraId="343535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DDESPROP</w:t>
      </w:r>
    </w:p>
    <w:p w14:paraId="7863E7A5" w14:textId="77777777" w:rsidR="00F67B58" w:rsidRPr="00E6797A" w:rsidRDefault="00F67B58" w:rsidP="00F67B58">
      <w:pPr>
        <w:ind w:left="2127" w:hanging="2127"/>
        <w:jc w:val="both"/>
        <w:rPr>
          <w:rFonts w:asciiTheme="minorHAnsi" w:hAnsiTheme="minorHAnsi" w:cstheme="minorHAnsi"/>
          <w:b/>
          <w:sz w:val="24"/>
          <w:szCs w:val="24"/>
        </w:rPr>
      </w:pPr>
    </w:p>
    <w:p w14:paraId="2BBA97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E6797A" w:rsidRDefault="00F67B58" w:rsidP="00F67B58">
      <w:pPr>
        <w:ind w:left="2127" w:hanging="2127"/>
        <w:jc w:val="both"/>
        <w:rPr>
          <w:rFonts w:asciiTheme="minorHAnsi" w:hAnsiTheme="minorHAnsi" w:cstheme="minorHAnsi"/>
          <w:sz w:val="24"/>
          <w:szCs w:val="24"/>
        </w:rPr>
      </w:pPr>
    </w:p>
    <w:p w14:paraId="00DB1F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715BC24F" w14:textId="77777777" w:rsidR="00F67B58" w:rsidRPr="00E6797A" w:rsidRDefault="00F67B58" w:rsidP="00F67B58">
      <w:pPr>
        <w:jc w:val="both"/>
        <w:rPr>
          <w:rFonts w:asciiTheme="minorHAnsi" w:hAnsiTheme="minorHAnsi" w:cstheme="minorHAnsi"/>
          <w:sz w:val="24"/>
          <w:szCs w:val="24"/>
        </w:rPr>
      </w:pPr>
    </w:p>
    <w:p w14:paraId="683A37F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32.0</w:t>
      </w:r>
      <w:r w:rsidRPr="00E6797A">
        <w:rPr>
          <w:rFonts w:asciiTheme="minorHAnsi" w:hAnsiTheme="minorHAnsi" w:cstheme="minorHAnsi"/>
          <w:b/>
          <w:sz w:val="24"/>
          <w:szCs w:val="24"/>
        </w:rPr>
        <w:tab/>
        <w:t>Despesa Unitária de Assistência Técnica (moeda/unidade)</w:t>
      </w:r>
    </w:p>
    <w:p w14:paraId="1C815632" w14:textId="77777777" w:rsidR="00F67B58" w:rsidRPr="00E6797A" w:rsidRDefault="00F67B58" w:rsidP="00F67B58">
      <w:pPr>
        <w:ind w:left="2127" w:hanging="2127"/>
        <w:jc w:val="both"/>
        <w:rPr>
          <w:rFonts w:asciiTheme="minorHAnsi" w:hAnsiTheme="minorHAnsi" w:cstheme="minorHAnsi"/>
          <w:sz w:val="24"/>
          <w:szCs w:val="24"/>
        </w:rPr>
      </w:pPr>
    </w:p>
    <w:p w14:paraId="28D48B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DDESPASS</w:t>
      </w:r>
    </w:p>
    <w:p w14:paraId="7D01A7C0" w14:textId="77777777" w:rsidR="00F67B58" w:rsidRPr="00E6797A" w:rsidRDefault="00F67B58" w:rsidP="00F67B58">
      <w:pPr>
        <w:ind w:left="2127" w:hanging="2127"/>
        <w:jc w:val="both"/>
        <w:rPr>
          <w:rFonts w:asciiTheme="minorHAnsi" w:hAnsiTheme="minorHAnsi" w:cstheme="minorHAnsi"/>
          <w:sz w:val="24"/>
          <w:szCs w:val="24"/>
        </w:rPr>
      </w:pPr>
    </w:p>
    <w:p w14:paraId="438D65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E6797A" w:rsidRDefault="00F67B58" w:rsidP="00F67B58">
      <w:pPr>
        <w:ind w:left="2127" w:hanging="2127"/>
        <w:jc w:val="both"/>
        <w:rPr>
          <w:rFonts w:asciiTheme="minorHAnsi" w:hAnsiTheme="minorHAnsi" w:cstheme="minorHAnsi"/>
          <w:sz w:val="24"/>
          <w:szCs w:val="24"/>
        </w:rPr>
      </w:pPr>
    </w:p>
    <w:p w14:paraId="4AC9EA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F47C1C0" w14:textId="77777777" w:rsidR="00F67B58" w:rsidRPr="00E6797A" w:rsidRDefault="00F67B58" w:rsidP="00F67B58">
      <w:pPr>
        <w:ind w:left="2127" w:hanging="2127"/>
        <w:jc w:val="both"/>
        <w:rPr>
          <w:rFonts w:asciiTheme="minorHAnsi" w:hAnsiTheme="minorHAnsi" w:cstheme="minorHAnsi"/>
          <w:sz w:val="24"/>
          <w:szCs w:val="24"/>
        </w:rPr>
      </w:pPr>
    </w:p>
    <w:p w14:paraId="3EE0A92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33.(1 até n)</w:t>
      </w:r>
      <w:r w:rsidRPr="00E6797A">
        <w:rPr>
          <w:rFonts w:asciiTheme="minorHAnsi" w:hAnsiTheme="minorHAnsi" w:cstheme="minorHAnsi"/>
          <w:b/>
          <w:sz w:val="24"/>
          <w:szCs w:val="24"/>
        </w:rPr>
        <w:tab/>
        <w:t>Outras Despesas Unitárias Diretas de Vendas (moeda/unidade)</w:t>
      </w:r>
    </w:p>
    <w:p w14:paraId="4BC74006" w14:textId="77777777" w:rsidR="00F67B58" w:rsidRPr="00E6797A" w:rsidRDefault="00F67B58" w:rsidP="00F67B58">
      <w:pPr>
        <w:jc w:val="both"/>
        <w:rPr>
          <w:rFonts w:asciiTheme="minorHAnsi" w:hAnsiTheme="minorHAnsi" w:cstheme="minorHAnsi"/>
          <w:b/>
          <w:sz w:val="24"/>
          <w:szCs w:val="24"/>
        </w:rPr>
      </w:pPr>
    </w:p>
    <w:p w14:paraId="35EFF8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DDESPODIR (1 até n)</w:t>
      </w:r>
    </w:p>
    <w:p w14:paraId="5226BE08" w14:textId="77777777" w:rsidR="00F67B58" w:rsidRPr="00E6797A" w:rsidRDefault="00F67B58" w:rsidP="00F67B58">
      <w:pPr>
        <w:jc w:val="both"/>
        <w:rPr>
          <w:rFonts w:asciiTheme="minorHAnsi" w:hAnsiTheme="minorHAnsi" w:cstheme="minorHAnsi"/>
          <w:b/>
          <w:sz w:val="24"/>
          <w:szCs w:val="24"/>
        </w:rPr>
      </w:pPr>
    </w:p>
    <w:p w14:paraId="3355226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E6797A" w:rsidRDefault="00F67B58" w:rsidP="00F67B58">
      <w:pPr>
        <w:ind w:left="2127" w:hanging="2127"/>
        <w:jc w:val="both"/>
        <w:rPr>
          <w:rFonts w:asciiTheme="minorHAnsi" w:hAnsiTheme="minorHAnsi" w:cstheme="minorHAnsi"/>
          <w:sz w:val="24"/>
          <w:szCs w:val="24"/>
        </w:rPr>
      </w:pPr>
    </w:p>
    <w:p w14:paraId="3174BA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364BB5" w14:textId="77777777" w:rsidR="00F67B58" w:rsidRPr="00E6797A" w:rsidRDefault="00F67B58" w:rsidP="00F67B58">
      <w:pPr>
        <w:ind w:left="2127" w:hanging="2127"/>
        <w:jc w:val="both"/>
        <w:rPr>
          <w:rFonts w:asciiTheme="minorHAnsi" w:hAnsiTheme="minorHAnsi" w:cstheme="minorHAnsi"/>
          <w:sz w:val="24"/>
          <w:szCs w:val="24"/>
        </w:rPr>
      </w:pPr>
    </w:p>
    <w:p w14:paraId="4C0349C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34.0</w:t>
      </w:r>
      <w:r w:rsidRPr="00E6797A">
        <w:rPr>
          <w:rFonts w:asciiTheme="minorHAnsi" w:hAnsiTheme="minorHAnsi" w:cstheme="minorHAnsi"/>
          <w:b/>
          <w:sz w:val="24"/>
          <w:szCs w:val="24"/>
        </w:rPr>
        <w:tab/>
        <w:t>Despesa Unitária Indireta de Vendas (moeda/unidade)</w:t>
      </w:r>
    </w:p>
    <w:p w14:paraId="35313347" w14:textId="77777777" w:rsidR="00F67B58" w:rsidRPr="00E6797A" w:rsidRDefault="00F67B58" w:rsidP="00F67B58">
      <w:pPr>
        <w:ind w:left="2127" w:hanging="2127"/>
        <w:jc w:val="both"/>
        <w:rPr>
          <w:rFonts w:asciiTheme="minorHAnsi" w:hAnsiTheme="minorHAnsi" w:cstheme="minorHAnsi"/>
          <w:sz w:val="24"/>
          <w:szCs w:val="24"/>
        </w:rPr>
      </w:pPr>
    </w:p>
    <w:p w14:paraId="3B88ED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DDESPIND</w:t>
      </w:r>
    </w:p>
    <w:p w14:paraId="0EFFD501" w14:textId="77777777" w:rsidR="00F67B58" w:rsidRPr="00E6797A" w:rsidRDefault="00F67B58" w:rsidP="00F67B58">
      <w:pPr>
        <w:ind w:left="2127" w:hanging="2127"/>
        <w:jc w:val="both"/>
        <w:rPr>
          <w:rFonts w:asciiTheme="minorHAnsi" w:hAnsiTheme="minorHAnsi" w:cstheme="minorHAnsi"/>
          <w:sz w:val="24"/>
          <w:szCs w:val="24"/>
        </w:rPr>
      </w:pPr>
    </w:p>
    <w:p w14:paraId="079B52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B0D34C" w14:textId="77777777" w:rsidR="00F67B58" w:rsidRPr="00E6797A" w:rsidRDefault="00F67B58" w:rsidP="00F67B58">
      <w:pPr>
        <w:ind w:left="2127" w:hanging="2127"/>
        <w:jc w:val="both"/>
        <w:rPr>
          <w:rFonts w:asciiTheme="minorHAnsi" w:hAnsiTheme="minorHAnsi" w:cstheme="minorHAnsi"/>
          <w:sz w:val="24"/>
          <w:szCs w:val="24"/>
        </w:rPr>
      </w:pPr>
    </w:p>
    <w:p w14:paraId="56A6F27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5DB0696A" w14:textId="77777777" w:rsidR="00F67B58" w:rsidRPr="00E6797A" w:rsidRDefault="00F67B58" w:rsidP="00F67B58">
      <w:pPr>
        <w:ind w:left="2127" w:hanging="2127"/>
        <w:jc w:val="both"/>
        <w:rPr>
          <w:rFonts w:asciiTheme="minorHAnsi" w:hAnsiTheme="minorHAnsi" w:cstheme="minorHAnsi"/>
          <w:sz w:val="24"/>
        </w:rPr>
      </w:pPr>
    </w:p>
    <w:p w14:paraId="53C8EB7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35.0</w:t>
      </w:r>
      <w:r w:rsidRPr="00E6797A">
        <w:rPr>
          <w:rFonts w:asciiTheme="minorHAnsi" w:hAnsiTheme="minorHAnsi" w:cstheme="minorHAnsi"/>
          <w:b/>
          <w:sz w:val="24"/>
          <w:szCs w:val="24"/>
        </w:rPr>
        <w:tab/>
        <w:t>Despesa Unitária de Manutenção de Estoques (moeda/unidade)</w:t>
      </w:r>
    </w:p>
    <w:p w14:paraId="5DFDF38B" w14:textId="77777777" w:rsidR="00F67B58" w:rsidRPr="00E6797A" w:rsidRDefault="00F67B58" w:rsidP="00F67B58">
      <w:pPr>
        <w:ind w:left="2127" w:hanging="2127"/>
        <w:jc w:val="both"/>
        <w:rPr>
          <w:rFonts w:asciiTheme="minorHAnsi" w:hAnsiTheme="minorHAnsi" w:cstheme="minorHAnsi"/>
          <w:sz w:val="24"/>
          <w:szCs w:val="24"/>
        </w:rPr>
      </w:pPr>
    </w:p>
    <w:p w14:paraId="72750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DDESPEST</w:t>
      </w:r>
    </w:p>
    <w:p w14:paraId="0EC075B7" w14:textId="77777777" w:rsidR="00F67B58" w:rsidRPr="00E6797A" w:rsidRDefault="00F67B58" w:rsidP="00F67B58">
      <w:pPr>
        <w:ind w:left="2127" w:hanging="2127"/>
        <w:jc w:val="both"/>
        <w:rPr>
          <w:rFonts w:asciiTheme="minorHAnsi" w:hAnsiTheme="minorHAnsi" w:cstheme="minorHAnsi"/>
          <w:sz w:val="24"/>
          <w:szCs w:val="24"/>
        </w:rPr>
      </w:pPr>
    </w:p>
    <w:p w14:paraId="0870AA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E6797A" w:rsidRDefault="00F67B58" w:rsidP="00F67B58">
      <w:pPr>
        <w:ind w:left="2127" w:hanging="2127"/>
        <w:jc w:val="both"/>
        <w:rPr>
          <w:rFonts w:asciiTheme="minorHAnsi" w:hAnsiTheme="minorHAnsi" w:cstheme="minorHAnsi"/>
          <w:sz w:val="24"/>
          <w:szCs w:val="24"/>
        </w:rPr>
      </w:pPr>
    </w:p>
    <w:p w14:paraId="66FE18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E6797A" w:rsidRDefault="00F67B58" w:rsidP="00F67B58">
      <w:pPr>
        <w:ind w:left="2127" w:hanging="2127"/>
        <w:jc w:val="both"/>
        <w:rPr>
          <w:rFonts w:asciiTheme="minorHAnsi" w:hAnsiTheme="minorHAnsi" w:cstheme="minorHAnsi"/>
          <w:sz w:val="24"/>
          <w:szCs w:val="24"/>
        </w:rPr>
      </w:pPr>
    </w:p>
    <w:p w14:paraId="1C129B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36.0</w:t>
      </w:r>
      <w:r w:rsidRPr="00E6797A">
        <w:rPr>
          <w:rFonts w:asciiTheme="minorHAnsi" w:hAnsiTheme="minorHAnsi" w:cstheme="minorHAnsi"/>
          <w:b/>
          <w:sz w:val="24"/>
          <w:szCs w:val="24"/>
        </w:rPr>
        <w:tab/>
        <w:t>Custo Unitário de Embalagem (moeda/unidade)</w:t>
      </w:r>
    </w:p>
    <w:p w14:paraId="10E34C39" w14:textId="77777777" w:rsidR="00F67B58" w:rsidRPr="00E6797A" w:rsidRDefault="00F67B58" w:rsidP="00F67B58">
      <w:pPr>
        <w:ind w:left="2127" w:hanging="2127"/>
        <w:jc w:val="both"/>
        <w:rPr>
          <w:rFonts w:asciiTheme="minorHAnsi" w:hAnsiTheme="minorHAnsi" w:cstheme="minorHAnsi"/>
          <w:b/>
          <w:sz w:val="24"/>
          <w:szCs w:val="24"/>
        </w:rPr>
      </w:pPr>
    </w:p>
    <w:p w14:paraId="7AEFE3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DCUSTEMB</w:t>
      </w:r>
    </w:p>
    <w:p w14:paraId="5FF0BEF7" w14:textId="77777777" w:rsidR="00F67B58" w:rsidRPr="00E6797A" w:rsidRDefault="00F67B58" w:rsidP="00F67B58">
      <w:pPr>
        <w:ind w:left="2127" w:hanging="2127"/>
        <w:jc w:val="both"/>
        <w:rPr>
          <w:rFonts w:asciiTheme="minorHAnsi" w:hAnsiTheme="minorHAnsi" w:cstheme="minorHAnsi"/>
          <w:b/>
          <w:sz w:val="24"/>
          <w:szCs w:val="24"/>
        </w:rPr>
      </w:pPr>
    </w:p>
    <w:p w14:paraId="31DB057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E6797A" w:rsidRDefault="00F67B58" w:rsidP="00F67B58">
      <w:pPr>
        <w:ind w:left="2127" w:hanging="2127"/>
        <w:jc w:val="both"/>
        <w:rPr>
          <w:rFonts w:asciiTheme="minorHAnsi" w:hAnsiTheme="minorHAnsi" w:cstheme="minorHAnsi"/>
          <w:sz w:val="24"/>
          <w:szCs w:val="24"/>
        </w:rPr>
      </w:pPr>
    </w:p>
    <w:p w14:paraId="6CF4FB1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0D51591B" w14:textId="77777777" w:rsidR="00F67B58" w:rsidRPr="00E6797A" w:rsidRDefault="00F67B58" w:rsidP="00F67B58">
      <w:pPr>
        <w:ind w:left="2127" w:hanging="2127"/>
        <w:jc w:val="both"/>
        <w:rPr>
          <w:rFonts w:asciiTheme="minorHAnsi" w:hAnsiTheme="minorHAnsi" w:cstheme="minorHAnsi"/>
          <w:b/>
          <w:sz w:val="24"/>
          <w:szCs w:val="24"/>
        </w:rPr>
      </w:pPr>
    </w:p>
    <w:p w14:paraId="04D419A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37.0</w:t>
      </w:r>
      <w:r w:rsidRPr="00E6797A">
        <w:rPr>
          <w:rFonts w:asciiTheme="minorHAnsi" w:hAnsiTheme="minorHAnsi" w:cstheme="minorHAnsi"/>
          <w:b/>
          <w:sz w:val="24"/>
          <w:szCs w:val="24"/>
        </w:rPr>
        <w:tab/>
        <w:t xml:space="preserve">Custo </w:t>
      </w:r>
      <w:r w:rsidR="009B33DD" w:rsidRPr="00E6797A">
        <w:rPr>
          <w:rFonts w:asciiTheme="minorHAnsi" w:hAnsiTheme="minorHAnsi" w:cstheme="minorHAnsi"/>
          <w:b/>
          <w:sz w:val="24"/>
          <w:szCs w:val="24"/>
        </w:rPr>
        <w:t xml:space="preserve">Unitário </w:t>
      </w:r>
      <w:r w:rsidR="00B4667A" w:rsidRPr="00E6797A">
        <w:rPr>
          <w:rFonts w:asciiTheme="minorHAnsi" w:hAnsiTheme="minorHAnsi" w:cstheme="minorHAnsi"/>
          <w:b/>
          <w:sz w:val="24"/>
          <w:szCs w:val="24"/>
        </w:rPr>
        <w:t xml:space="preserve">Total </w:t>
      </w:r>
      <w:r w:rsidRPr="00E6797A">
        <w:rPr>
          <w:rFonts w:asciiTheme="minorHAnsi" w:hAnsiTheme="minorHAnsi" w:cstheme="minorHAnsi"/>
          <w:b/>
          <w:sz w:val="24"/>
          <w:szCs w:val="24"/>
        </w:rPr>
        <w:t>(moeda/unidade)</w:t>
      </w:r>
    </w:p>
    <w:p w14:paraId="57E9FCE1" w14:textId="77777777" w:rsidR="00F67B58" w:rsidRPr="00E6797A" w:rsidRDefault="00F67B58" w:rsidP="00F67B58">
      <w:pPr>
        <w:ind w:left="2127" w:hanging="2127"/>
        <w:jc w:val="both"/>
        <w:rPr>
          <w:rFonts w:asciiTheme="minorHAnsi" w:hAnsiTheme="minorHAnsi" w:cstheme="minorHAnsi"/>
          <w:sz w:val="24"/>
          <w:szCs w:val="24"/>
        </w:rPr>
      </w:pPr>
    </w:p>
    <w:p w14:paraId="469727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w:t>
      </w:r>
      <w:r w:rsidR="000E3A80" w:rsidRPr="00E6797A">
        <w:rPr>
          <w:rFonts w:asciiTheme="minorHAnsi" w:hAnsiTheme="minorHAnsi" w:cstheme="minorHAnsi"/>
          <w:sz w:val="24"/>
          <w:szCs w:val="24"/>
        </w:rPr>
        <w:t>TOT</w:t>
      </w:r>
    </w:p>
    <w:p w14:paraId="2FCC37A0" w14:textId="77777777" w:rsidR="00F67B58" w:rsidRPr="00E6797A" w:rsidRDefault="00F67B58" w:rsidP="00F67B58">
      <w:pPr>
        <w:ind w:left="2127" w:hanging="2127"/>
        <w:jc w:val="both"/>
        <w:rPr>
          <w:rFonts w:asciiTheme="minorHAnsi" w:hAnsiTheme="minorHAnsi" w:cstheme="minorHAnsi"/>
          <w:sz w:val="24"/>
          <w:szCs w:val="24"/>
        </w:rPr>
      </w:pPr>
    </w:p>
    <w:p w14:paraId="487ECF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w:t>
      </w:r>
      <w:r w:rsidR="009B33DD" w:rsidRPr="00E6797A">
        <w:rPr>
          <w:rFonts w:asciiTheme="minorHAnsi" w:hAnsiTheme="minorHAnsi" w:cstheme="minorHAnsi"/>
          <w:sz w:val="24"/>
          <w:szCs w:val="24"/>
        </w:rPr>
        <w:t>unitário</w:t>
      </w:r>
      <w:r w:rsidR="00B4667A" w:rsidRPr="00E6797A">
        <w:rPr>
          <w:rFonts w:asciiTheme="minorHAnsi" w:hAnsiTheme="minorHAnsi" w:cstheme="minorHAnsi"/>
          <w:sz w:val="24"/>
          <w:szCs w:val="24"/>
        </w:rPr>
        <w:t xml:space="preserve"> total</w:t>
      </w:r>
      <w:r w:rsidRPr="00E6797A">
        <w:rPr>
          <w:rFonts w:asciiTheme="minorHAnsi" w:hAnsiTheme="minorHAnsi" w:cstheme="minorHAnsi"/>
          <w:sz w:val="24"/>
          <w:szCs w:val="24"/>
        </w:rPr>
        <w:t>, de acordo com o apresentado n</w:t>
      </w:r>
      <w:r w:rsidR="00407491" w:rsidRPr="00E6797A">
        <w:rPr>
          <w:rFonts w:asciiTheme="minorHAnsi" w:hAnsiTheme="minorHAnsi" w:cstheme="minorHAnsi"/>
          <w:sz w:val="24"/>
          <w:szCs w:val="24"/>
        </w:rPr>
        <w:t>o Item B</w:t>
      </w:r>
      <w:r w:rsidRPr="00E6797A">
        <w:rPr>
          <w:rFonts w:asciiTheme="minorHAnsi" w:hAnsiTheme="minorHAnsi" w:cstheme="minorHAnsi"/>
          <w:sz w:val="24"/>
          <w:szCs w:val="24"/>
        </w:rPr>
        <w:t>, exclusive as despesas comerciais.</w:t>
      </w:r>
    </w:p>
    <w:p w14:paraId="43F929DA" w14:textId="77777777" w:rsidR="00F67B58" w:rsidRPr="00E6797A"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E6797A" w14:paraId="238100DC" w14:textId="77777777" w:rsidTr="005C591A">
        <w:tc>
          <w:tcPr>
            <w:tcW w:w="10233" w:type="dxa"/>
          </w:tcPr>
          <w:p w14:paraId="48C75E7F" w14:textId="77777777" w:rsidR="00F67B58" w:rsidRPr="00E6797A"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E6797A">
              <w:rPr>
                <w:rFonts w:asciiTheme="minorHAnsi" w:hAnsiTheme="minorHAnsi" w:cstheme="minorHAnsi"/>
                <w:b/>
                <w:sz w:val="24"/>
                <w:szCs w:val="24"/>
              </w:rPr>
              <w:t>Campos 38.0 a 45.0:</w:t>
            </w:r>
            <w:r w:rsidRPr="00E6797A">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E6797A" w:rsidRDefault="00F67B58" w:rsidP="00F67B58">
      <w:pPr>
        <w:ind w:left="2127" w:hanging="2127"/>
        <w:jc w:val="both"/>
        <w:rPr>
          <w:rFonts w:asciiTheme="minorHAnsi" w:hAnsiTheme="minorHAnsi" w:cstheme="minorHAnsi"/>
          <w:sz w:val="24"/>
          <w:szCs w:val="24"/>
        </w:rPr>
      </w:pPr>
    </w:p>
    <w:p w14:paraId="626C168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38.0</w:t>
      </w:r>
      <w:r w:rsidRPr="00E6797A">
        <w:rPr>
          <w:rFonts w:asciiTheme="minorHAnsi" w:hAnsiTheme="minorHAnsi" w:cstheme="minorHAnsi"/>
          <w:b/>
          <w:sz w:val="24"/>
          <w:szCs w:val="24"/>
        </w:rPr>
        <w:tab/>
        <w:t>Frete Unitário Internacional (moeda/unidade)</w:t>
      </w:r>
    </w:p>
    <w:p w14:paraId="67A9F038" w14:textId="77777777" w:rsidR="00F67B58" w:rsidRPr="00E6797A" w:rsidRDefault="00F67B58" w:rsidP="00F67B58">
      <w:pPr>
        <w:ind w:left="2127" w:hanging="2127"/>
        <w:jc w:val="both"/>
        <w:rPr>
          <w:rFonts w:asciiTheme="minorHAnsi" w:hAnsiTheme="minorHAnsi" w:cstheme="minorHAnsi"/>
          <w:b/>
          <w:sz w:val="24"/>
          <w:szCs w:val="24"/>
        </w:rPr>
      </w:pPr>
    </w:p>
    <w:p w14:paraId="7D717B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DFRETINTL</w:t>
      </w:r>
    </w:p>
    <w:p w14:paraId="05A51B58" w14:textId="77777777" w:rsidR="00F67B58" w:rsidRPr="00E6797A" w:rsidRDefault="00F67B58" w:rsidP="00F67B58">
      <w:pPr>
        <w:ind w:left="2127" w:hanging="2127"/>
        <w:jc w:val="both"/>
        <w:rPr>
          <w:rFonts w:asciiTheme="minorHAnsi" w:hAnsiTheme="minorHAnsi" w:cstheme="minorHAnsi"/>
          <w:b/>
          <w:sz w:val="24"/>
          <w:szCs w:val="24"/>
        </w:rPr>
      </w:pPr>
    </w:p>
    <w:p w14:paraId="2A16A110" w14:textId="77777777" w:rsidR="00F67B58" w:rsidRPr="00E6797A" w:rsidRDefault="00F67B58" w:rsidP="00F67B58">
      <w:pPr>
        <w:tabs>
          <w:tab w:val="left" w:pos="2160"/>
        </w:tabs>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412DAF17" w14:textId="77777777" w:rsidR="00F67B58" w:rsidRPr="00E6797A" w:rsidRDefault="00F67B58" w:rsidP="00F67B58">
      <w:pPr>
        <w:jc w:val="both"/>
        <w:rPr>
          <w:rFonts w:asciiTheme="minorHAnsi" w:hAnsiTheme="minorHAnsi" w:cstheme="minorHAnsi"/>
          <w:sz w:val="24"/>
          <w:szCs w:val="24"/>
        </w:rPr>
      </w:pPr>
    </w:p>
    <w:p w14:paraId="10A2DBC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E6797A" w:rsidRDefault="00F67B58" w:rsidP="00F67B58">
      <w:pPr>
        <w:ind w:left="2127" w:hanging="2127"/>
        <w:jc w:val="both"/>
        <w:rPr>
          <w:rFonts w:asciiTheme="minorHAnsi" w:hAnsiTheme="minorHAnsi" w:cstheme="minorHAnsi"/>
          <w:b/>
          <w:sz w:val="24"/>
          <w:szCs w:val="24"/>
        </w:rPr>
      </w:pPr>
    </w:p>
    <w:p w14:paraId="5424AE2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39.0</w:t>
      </w:r>
      <w:r w:rsidRPr="00E6797A">
        <w:rPr>
          <w:rFonts w:asciiTheme="minorHAnsi" w:hAnsiTheme="minorHAnsi" w:cstheme="minorHAnsi"/>
          <w:b/>
          <w:sz w:val="24"/>
          <w:szCs w:val="24"/>
        </w:rPr>
        <w:tab/>
        <w:t>Seguro Unitário Internacional (moeda/unidade)</w:t>
      </w:r>
    </w:p>
    <w:p w14:paraId="1E3A3E40" w14:textId="77777777" w:rsidR="00F67B58" w:rsidRPr="00E6797A" w:rsidRDefault="00F67B58" w:rsidP="00F67B58">
      <w:pPr>
        <w:ind w:left="2127" w:hanging="2127"/>
        <w:jc w:val="both"/>
        <w:rPr>
          <w:rFonts w:asciiTheme="minorHAnsi" w:hAnsiTheme="minorHAnsi" w:cstheme="minorHAnsi"/>
          <w:sz w:val="24"/>
          <w:szCs w:val="24"/>
        </w:rPr>
      </w:pPr>
    </w:p>
    <w:p w14:paraId="3B72F18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DSEGINTL</w:t>
      </w:r>
    </w:p>
    <w:p w14:paraId="43A94899" w14:textId="77777777" w:rsidR="00F67B58" w:rsidRPr="00E6797A" w:rsidRDefault="00F67B58" w:rsidP="00F67B58">
      <w:pPr>
        <w:ind w:left="2127" w:hanging="2127"/>
        <w:jc w:val="both"/>
        <w:rPr>
          <w:rFonts w:asciiTheme="minorHAnsi" w:hAnsiTheme="minorHAnsi" w:cstheme="minorHAnsi"/>
          <w:sz w:val="24"/>
          <w:szCs w:val="24"/>
        </w:rPr>
      </w:pPr>
    </w:p>
    <w:p w14:paraId="5052ED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85BD80C" w14:textId="77777777" w:rsidR="00F67B58" w:rsidRPr="00E6797A" w:rsidRDefault="00F67B58" w:rsidP="00F67B58">
      <w:pPr>
        <w:ind w:left="2127" w:hanging="2127"/>
        <w:jc w:val="both"/>
        <w:rPr>
          <w:rFonts w:asciiTheme="minorHAnsi" w:hAnsiTheme="minorHAnsi" w:cstheme="minorHAnsi"/>
          <w:sz w:val="24"/>
          <w:szCs w:val="24"/>
        </w:rPr>
      </w:pPr>
    </w:p>
    <w:p w14:paraId="167C08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2F524239" w14:textId="77777777" w:rsidR="00F67B58" w:rsidRPr="00E6797A" w:rsidRDefault="00F67B58" w:rsidP="00F67B58">
      <w:pPr>
        <w:ind w:left="2127" w:hanging="2127"/>
        <w:jc w:val="both"/>
        <w:rPr>
          <w:rFonts w:asciiTheme="minorHAnsi" w:hAnsiTheme="minorHAnsi" w:cstheme="minorHAnsi"/>
          <w:sz w:val="24"/>
          <w:szCs w:val="24"/>
        </w:rPr>
      </w:pPr>
    </w:p>
    <w:p w14:paraId="01C34E1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40.0</w:t>
      </w:r>
      <w:r w:rsidRPr="00E6797A">
        <w:rPr>
          <w:rFonts w:asciiTheme="minorHAnsi" w:hAnsiTheme="minorHAnsi" w:cstheme="minorHAnsi"/>
          <w:b/>
          <w:sz w:val="24"/>
          <w:szCs w:val="24"/>
        </w:rPr>
        <w:tab/>
        <w:t>Frete Unitário Interno no Terceiro País – Porto até Armazenagem (moeda/unidade)</w:t>
      </w:r>
    </w:p>
    <w:p w14:paraId="3C968E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w:t>
      </w:r>
    </w:p>
    <w:p w14:paraId="76F824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DFRET3ARM</w:t>
      </w:r>
    </w:p>
    <w:p w14:paraId="28AA9EBB" w14:textId="77777777" w:rsidR="00F67B58" w:rsidRPr="00E6797A" w:rsidRDefault="00F67B58" w:rsidP="00F67B58">
      <w:pPr>
        <w:ind w:left="2127" w:hanging="2127"/>
        <w:jc w:val="both"/>
        <w:rPr>
          <w:rFonts w:asciiTheme="minorHAnsi" w:hAnsiTheme="minorHAnsi" w:cstheme="minorHAnsi"/>
          <w:sz w:val="24"/>
          <w:szCs w:val="24"/>
        </w:rPr>
      </w:pPr>
    </w:p>
    <w:p w14:paraId="3498363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4E63A980" w14:textId="77777777" w:rsidR="00F67B58" w:rsidRPr="00E6797A" w:rsidRDefault="00F67B58" w:rsidP="00F67B58">
      <w:pPr>
        <w:ind w:left="2127" w:hanging="2127"/>
        <w:jc w:val="both"/>
        <w:rPr>
          <w:rFonts w:asciiTheme="minorHAnsi" w:hAnsiTheme="minorHAnsi" w:cstheme="minorHAnsi"/>
          <w:sz w:val="24"/>
          <w:szCs w:val="24"/>
        </w:rPr>
      </w:pPr>
    </w:p>
    <w:p w14:paraId="606A7A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6FDA1E4A" w14:textId="77777777" w:rsidR="00F67B58" w:rsidRPr="00E6797A" w:rsidRDefault="00F67B58" w:rsidP="00F67B58">
      <w:pPr>
        <w:ind w:left="2127" w:hanging="2127"/>
        <w:jc w:val="both"/>
        <w:rPr>
          <w:rFonts w:asciiTheme="minorHAnsi" w:hAnsiTheme="minorHAnsi" w:cstheme="minorHAnsi"/>
          <w:sz w:val="24"/>
          <w:szCs w:val="24"/>
        </w:rPr>
      </w:pPr>
    </w:p>
    <w:p w14:paraId="1DC8F2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41.0</w:t>
      </w:r>
      <w:r w:rsidRPr="00E6797A">
        <w:rPr>
          <w:rFonts w:asciiTheme="minorHAnsi" w:hAnsiTheme="minorHAnsi" w:cstheme="minorHAnsi"/>
          <w:b/>
          <w:sz w:val="24"/>
          <w:szCs w:val="24"/>
        </w:rPr>
        <w:tab/>
        <w:t>Frete Unitário Interno no Terceiro País – Local de Armazenagem ao Cliente Independente (moeda/unidade)</w:t>
      </w:r>
    </w:p>
    <w:p w14:paraId="410F98D8" w14:textId="77777777" w:rsidR="00F67B58" w:rsidRPr="00E6797A" w:rsidRDefault="00F67B58" w:rsidP="00F67B58">
      <w:pPr>
        <w:ind w:left="2127" w:hanging="2127"/>
        <w:jc w:val="both"/>
        <w:rPr>
          <w:rFonts w:asciiTheme="minorHAnsi" w:hAnsiTheme="minorHAnsi" w:cstheme="minorHAnsi"/>
          <w:sz w:val="24"/>
          <w:szCs w:val="24"/>
        </w:rPr>
      </w:pPr>
    </w:p>
    <w:p w14:paraId="0E6778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DFRET3CLI</w:t>
      </w:r>
    </w:p>
    <w:p w14:paraId="327FEA89" w14:textId="77777777" w:rsidR="00F67B58" w:rsidRPr="00E6797A" w:rsidRDefault="00F67B58" w:rsidP="00F67B58">
      <w:pPr>
        <w:ind w:left="2127" w:hanging="2127"/>
        <w:jc w:val="both"/>
        <w:rPr>
          <w:rFonts w:asciiTheme="minorHAnsi" w:hAnsiTheme="minorHAnsi" w:cstheme="minorHAnsi"/>
          <w:sz w:val="24"/>
          <w:szCs w:val="24"/>
        </w:rPr>
      </w:pPr>
    </w:p>
    <w:p w14:paraId="705550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13F2AAD8" w14:textId="77777777" w:rsidR="00F67B58" w:rsidRPr="00E6797A" w:rsidRDefault="00F67B58" w:rsidP="00F67B58">
      <w:pPr>
        <w:ind w:left="2127" w:hanging="2127"/>
        <w:jc w:val="both"/>
        <w:rPr>
          <w:rFonts w:asciiTheme="minorHAnsi" w:hAnsiTheme="minorHAnsi" w:cstheme="minorHAnsi"/>
          <w:sz w:val="24"/>
          <w:szCs w:val="24"/>
        </w:rPr>
      </w:pPr>
    </w:p>
    <w:p w14:paraId="5F90CC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510BC900" w14:textId="77777777" w:rsidR="00F67B58" w:rsidRPr="00E6797A" w:rsidRDefault="00F67B58" w:rsidP="00F67B58">
      <w:pPr>
        <w:ind w:left="2127" w:hanging="2127"/>
        <w:jc w:val="both"/>
        <w:rPr>
          <w:rFonts w:asciiTheme="minorHAnsi" w:hAnsiTheme="minorHAnsi" w:cstheme="minorHAnsi"/>
          <w:sz w:val="24"/>
          <w:szCs w:val="24"/>
        </w:rPr>
      </w:pPr>
    </w:p>
    <w:p w14:paraId="4C2AEA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42.0</w:t>
      </w:r>
      <w:r w:rsidRPr="00E6797A">
        <w:rPr>
          <w:rFonts w:asciiTheme="minorHAnsi" w:hAnsiTheme="minorHAnsi" w:cstheme="minorHAnsi"/>
          <w:b/>
          <w:sz w:val="24"/>
          <w:szCs w:val="24"/>
        </w:rPr>
        <w:tab/>
        <w:t>Seguro Unitário Interno no Terceiro País (moeda/unidade)</w:t>
      </w:r>
    </w:p>
    <w:p w14:paraId="256E5BDD" w14:textId="77777777" w:rsidR="00F67B58" w:rsidRPr="00E6797A" w:rsidRDefault="00F67B58" w:rsidP="00F67B58">
      <w:pPr>
        <w:ind w:left="2127" w:hanging="2127"/>
        <w:jc w:val="both"/>
        <w:rPr>
          <w:rFonts w:asciiTheme="minorHAnsi" w:hAnsiTheme="minorHAnsi" w:cstheme="minorHAnsi"/>
          <w:sz w:val="24"/>
          <w:szCs w:val="24"/>
        </w:rPr>
      </w:pPr>
    </w:p>
    <w:p w14:paraId="15C6F1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DSEGINT3</w:t>
      </w:r>
    </w:p>
    <w:p w14:paraId="0C38CD07" w14:textId="77777777" w:rsidR="00F67B58" w:rsidRPr="00E6797A" w:rsidRDefault="00F67B58" w:rsidP="00F67B58">
      <w:pPr>
        <w:ind w:left="2127" w:hanging="2127"/>
        <w:jc w:val="both"/>
        <w:rPr>
          <w:rFonts w:asciiTheme="minorHAnsi" w:hAnsiTheme="minorHAnsi" w:cstheme="minorHAnsi"/>
          <w:sz w:val="24"/>
          <w:szCs w:val="24"/>
        </w:rPr>
      </w:pPr>
    </w:p>
    <w:p w14:paraId="7A1E4C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terceiro país.</w:t>
      </w:r>
    </w:p>
    <w:p w14:paraId="775865A3" w14:textId="77777777" w:rsidR="00F67B58" w:rsidRPr="00E6797A" w:rsidRDefault="00F67B58" w:rsidP="00F67B58">
      <w:pPr>
        <w:ind w:left="2127" w:hanging="2127"/>
        <w:jc w:val="both"/>
        <w:rPr>
          <w:rFonts w:asciiTheme="minorHAnsi" w:hAnsiTheme="minorHAnsi" w:cstheme="minorHAnsi"/>
          <w:sz w:val="24"/>
          <w:szCs w:val="24"/>
        </w:rPr>
      </w:pPr>
    </w:p>
    <w:p w14:paraId="154013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626D446" w14:textId="77777777" w:rsidR="00F67B58" w:rsidRPr="00E6797A" w:rsidRDefault="00F67B58" w:rsidP="00F67B58">
      <w:pPr>
        <w:ind w:left="2127" w:hanging="2127"/>
        <w:jc w:val="both"/>
        <w:rPr>
          <w:rFonts w:asciiTheme="minorHAnsi" w:hAnsiTheme="minorHAnsi" w:cstheme="minorHAnsi"/>
          <w:sz w:val="24"/>
          <w:szCs w:val="24"/>
        </w:rPr>
      </w:pPr>
    </w:p>
    <w:p w14:paraId="2AAA6E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43.0</w:t>
      </w:r>
      <w:r w:rsidRPr="00E6797A">
        <w:rPr>
          <w:rFonts w:asciiTheme="minorHAnsi" w:hAnsiTheme="minorHAnsi" w:cstheme="minorHAnsi"/>
          <w:b/>
          <w:sz w:val="24"/>
          <w:szCs w:val="24"/>
        </w:rPr>
        <w:tab/>
        <w:t>Manuseio de Carga e Corretagem (moeda/unidade)</w:t>
      </w:r>
    </w:p>
    <w:p w14:paraId="675936C2" w14:textId="77777777" w:rsidR="00F67B58" w:rsidRPr="00E6797A" w:rsidRDefault="00F67B58" w:rsidP="00F67B58">
      <w:pPr>
        <w:ind w:left="2127" w:hanging="2127"/>
        <w:jc w:val="both"/>
        <w:rPr>
          <w:rFonts w:asciiTheme="minorHAnsi" w:hAnsiTheme="minorHAnsi" w:cstheme="minorHAnsi"/>
          <w:sz w:val="24"/>
          <w:szCs w:val="24"/>
        </w:rPr>
      </w:pPr>
    </w:p>
    <w:p w14:paraId="6496A1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DMCARCORR</w:t>
      </w:r>
    </w:p>
    <w:p w14:paraId="01B1CFA8" w14:textId="77777777" w:rsidR="00F67B58" w:rsidRPr="00E6797A" w:rsidRDefault="00F67B58" w:rsidP="00F67B58">
      <w:pPr>
        <w:ind w:left="2127" w:hanging="2127"/>
        <w:jc w:val="both"/>
        <w:rPr>
          <w:rFonts w:asciiTheme="minorHAnsi" w:hAnsiTheme="minorHAnsi" w:cstheme="minorHAnsi"/>
          <w:sz w:val="24"/>
          <w:szCs w:val="24"/>
        </w:rPr>
      </w:pPr>
    </w:p>
    <w:p w14:paraId="1D781C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3DBC508" w14:textId="77777777" w:rsidR="00F67B58" w:rsidRPr="00E6797A" w:rsidRDefault="00F67B58" w:rsidP="00F67B58">
      <w:pPr>
        <w:ind w:left="2127" w:hanging="2127"/>
        <w:jc w:val="both"/>
        <w:rPr>
          <w:rFonts w:asciiTheme="minorHAnsi" w:hAnsiTheme="minorHAnsi" w:cstheme="minorHAnsi"/>
          <w:sz w:val="24"/>
          <w:szCs w:val="24"/>
        </w:rPr>
      </w:pPr>
    </w:p>
    <w:p w14:paraId="412280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63A3ACC1" w14:textId="77777777" w:rsidR="00F67B58" w:rsidRPr="00E6797A" w:rsidRDefault="00F67B58" w:rsidP="00F67B58">
      <w:pPr>
        <w:ind w:left="2127" w:hanging="2127"/>
        <w:jc w:val="both"/>
        <w:rPr>
          <w:rFonts w:asciiTheme="minorHAnsi" w:hAnsiTheme="minorHAnsi" w:cstheme="minorHAnsi"/>
          <w:sz w:val="24"/>
          <w:szCs w:val="24"/>
        </w:rPr>
      </w:pPr>
    </w:p>
    <w:p w14:paraId="192745B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44.0</w:t>
      </w:r>
      <w:r w:rsidRPr="00E6797A">
        <w:rPr>
          <w:rFonts w:asciiTheme="minorHAnsi" w:hAnsiTheme="minorHAnsi" w:cstheme="minorHAnsi"/>
          <w:b/>
          <w:sz w:val="24"/>
          <w:szCs w:val="24"/>
        </w:rPr>
        <w:tab/>
        <w:t>Imposto de Importação no Terceiro País (moeda/unidade)</w:t>
      </w:r>
    </w:p>
    <w:p w14:paraId="12A9B8D9" w14:textId="77777777" w:rsidR="00F67B58" w:rsidRPr="00E6797A" w:rsidRDefault="00F67B58" w:rsidP="00F67B58">
      <w:pPr>
        <w:ind w:left="2127" w:hanging="2127"/>
        <w:jc w:val="both"/>
        <w:rPr>
          <w:rFonts w:asciiTheme="minorHAnsi" w:hAnsiTheme="minorHAnsi" w:cstheme="minorHAnsi"/>
          <w:sz w:val="24"/>
          <w:szCs w:val="24"/>
        </w:rPr>
      </w:pPr>
    </w:p>
    <w:p w14:paraId="14252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DII3</w:t>
      </w:r>
    </w:p>
    <w:p w14:paraId="707BCF80" w14:textId="77777777" w:rsidR="00F67B58" w:rsidRPr="00E6797A" w:rsidRDefault="00F67B58" w:rsidP="00F67B58">
      <w:pPr>
        <w:ind w:left="2127" w:hanging="2127"/>
        <w:jc w:val="both"/>
        <w:rPr>
          <w:rFonts w:asciiTheme="minorHAnsi" w:hAnsiTheme="minorHAnsi" w:cstheme="minorHAnsi"/>
          <w:sz w:val="24"/>
          <w:szCs w:val="24"/>
        </w:rPr>
      </w:pPr>
    </w:p>
    <w:p w14:paraId="58D463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aduana e a respectiva tarifa aplicada à mercadoria.</w:t>
      </w:r>
    </w:p>
    <w:p w14:paraId="66F4454A" w14:textId="77777777" w:rsidR="00F67B58" w:rsidRPr="00E6797A" w:rsidRDefault="00F67B58" w:rsidP="00F67B58">
      <w:pPr>
        <w:ind w:left="2127" w:hanging="2127"/>
        <w:jc w:val="both"/>
        <w:rPr>
          <w:rFonts w:asciiTheme="minorHAnsi" w:hAnsiTheme="minorHAnsi" w:cstheme="minorHAnsi"/>
          <w:sz w:val="24"/>
          <w:szCs w:val="24"/>
        </w:rPr>
      </w:pPr>
    </w:p>
    <w:p w14:paraId="441320A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2CD91278" w14:textId="77777777" w:rsidR="00F67B58" w:rsidRPr="00E6797A" w:rsidRDefault="00F67B58" w:rsidP="00F67B58">
      <w:pPr>
        <w:ind w:left="2127" w:hanging="2127"/>
        <w:jc w:val="both"/>
        <w:rPr>
          <w:rFonts w:asciiTheme="minorHAnsi" w:hAnsiTheme="minorHAnsi" w:cstheme="minorHAnsi"/>
          <w:sz w:val="24"/>
          <w:szCs w:val="24"/>
        </w:rPr>
      </w:pPr>
    </w:p>
    <w:p w14:paraId="1EA650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45.0</w:t>
      </w:r>
      <w:r w:rsidRPr="00E6797A">
        <w:rPr>
          <w:rFonts w:asciiTheme="minorHAnsi" w:hAnsiTheme="minorHAnsi" w:cstheme="minorHAnsi"/>
          <w:b/>
          <w:sz w:val="24"/>
          <w:szCs w:val="24"/>
        </w:rPr>
        <w:tab/>
        <w:t>Reembolso de Imposto (moeda/unidade)</w:t>
      </w:r>
    </w:p>
    <w:p w14:paraId="6D7D2FF4" w14:textId="77777777" w:rsidR="00F67B58" w:rsidRPr="00E6797A" w:rsidRDefault="00F67B58" w:rsidP="00F67B58">
      <w:pPr>
        <w:ind w:left="2127" w:hanging="2127"/>
        <w:jc w:val="both"/>
        <w:rPr>
          <w:rFonts w:asciiTheme="minorHAnsi" w:hAnsiTheme="minorHAnsi" w:cstheme="minorHAnsi"/>
          <w:sz w:val="24"/>
          <w:szCs w:val="24"/>
        </w:rPr>
      </w:pPr>
    </w:p>
    <w:p w14:paraId="76A599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DREMBIMP</w:t>
      </w:r>
    </w:p>
    <w:p w14:paraId="49F059A2" w14:textId="77777777" w:rsidR="00F67B58" w:rsidRPr="00E6797A" w:rsidRDefault="00F67B58" w:rsidP="00F67B58">
      <w:pPr>
        <w:ind w:left="2127" w:hanging="2127"/>
        <w:jc w:val="both"/>
        <w:rPr>
          <w:rFonts w:asciiTheme="minorHAnsi" w:hAnsiTheme="minorHAnsi" w:cstheme="minorHAnsi"/>
          <w:sz w:val="24"/>
          <w:szCs w:val="24"/>
        </w:rPr>
      </w:pPr>
    </w:p>
    <w:p w14:paraId="24AB83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62D441B1" w14:textId="77777777" w:rsidR="00F67B58" w:rsidRPr="00E6797A" w:rsidRDefault="00F67B58" w:rsidP="00F67B58">
      <w:pPr>
        <w:ind w:left="2127" w:hanging="2127"/>
        <w:jc w:val="both"/>
        <w:rPr>
          <w:rFonts w:asciiTheme="minorHAnsi" w:hAnsiTheme="minorHAnsi" w:cstheme="minorHAnsi"/>
          <w:sz w:val="24"/>
          <w:szCs w:val="24"/>
        </w:rPr>
      </w:pPr>
    </w:p>
    <w:p w14:paraId="03E916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2004348F" w14:textId="77777777" w:rsidR="00F67B58" w:rsidRPr="00E6797A" w:rsidRDefault="00F67B58" w:rsidP="00F67B58">
      <w:pPr>
        <w:ind w:left="2127" w:hanging="2127"/>
        <w:jc w:val="both"/>
        <w:rPr>
          <w:rFonts w:asciiTheme="minorHAnsi" w:hAnsiTheme="minorHAnsi" w:cstheme="minorHAnsi"/>
          <w:sz w:val="24"/>
          <w:szCs w:val="24"/>
        </w:rPr>
      </w:pPr>
    </w:p>
    <w:p w14:paraId="5C61099F" w14:textId="77777777" w:rsidR="00F67B58" w:rsidRDefault="00F67B58" w:rsidP="00F67B58">
      <w:pPr>
        <w:ind w:left="2127" w:hanging="2127"/>
        <w:jc w:val="both"/>
        <w:rPr>
          <w:rFonts w:asciiTheme="minorHAnsi" w:hAnsiTheme="minorHAnsi" w:cstheme="minorHAnsi"/>
          <w:sz w:val="24"/>
          <w:szCs w:val="24"/>
        </w:rPr>
      </w:pPr>
    </w:p>
    <w:p w14:paraId="2679A9DC" w14:textId="77777777" w:rsidR="00813E39" w:rsidRDefault="00813E39" w:rsidP="00F67B58">
      <w:pPr>
        <w:ind w:left="2127" w:hanging="2127"/>
        <w:jc w:val="both"/>
        <w:rPr>
          <w:rFonts w:asciiTheme="minorHAnsi" w:hAnsiTheme="minorHAnsi" w:cstheme="minorHAnsi"/>
          <w:sz w:val="24"/>
          <w:szCs w:val="24"/>
        </w:rPr>
      </w:pPr>
    </w:p>
    <w:p w14:paraId="6284F206" w14:textId="77777777" w:rsidR="00813E39" w:rsidRDefault="00813E39" w:rsidP="00F67B58">
      <w:pPr>
        <w:ind w:left="2127" w:hanging="2127"/>
        <w:jc w:val="both"/>
        <w:rPr>
          <w:rFonts w:asciiTheme="minorHAnsi" w:hAnsiTheme="minorHAnsi" w:cstheme="minorHAnsi"/>
          <w:sz w:val="24"/>
          <w:szCs w:val="24"/>
        </w:rPr>
      </w:pPr>
    </w:p>
    <w:p w14:paraId="0B4D1453" w14:textId="77777777" w:rsidR="00813E39" w:rsidRDefault="00813E39" w:rsidP="00F67B58">
      <w:pPr>
        <w:ind w:left="2127" w:hanging="2127"/>
        <w:jc w:val="both"/>
        <w:rPr>
          <w:rFonts w:asciiTheme="minorHAnsi" w:hAnsiTheme="minorHAnsi" w:cstheme="minorHAnsi"/>
          <w:sz w:val="24"/>
          <w:szCs w:val="24"/>
        </w:rPr>
      </w:pPr>
    </w:p>
    <w:p w14:paraId="6253F690" w14:textId="77777777" w:rsidR="00813E39" w:rsidRDefault="00813E39" w:rsidP="00F67B58">
      <w:pPr>
        <w:ind w:left="2127" w:hanging="2127"/>
        <w:jc w:val="both"/>
        <w:rPr>
          <w:rFonts w:asciiTheme="minorHAnsi" w:hAnsiTheme="minorHAnsi" w:cstheme="minorHAnsi"/>
          <w:sz w:val="24"/>
          <w:szCs w:val="24"/>
        </w:rPr>
      </w:pPr>
    </w:p>
    <w:p w14:paraId="50610416" w14:textId="77777777" w:rsidR="00813E39" w:rsidRPr="00E6797A" w:rsidRDefault="00813E39" w:rsidP="00F67B58">
      <w:pPr>
        <w:ind w:left="2127" w:hanging="2127"/>
        <w:jc w:val="both"/>
        <w:rPr>
          <w:rFonts w:asciiTheme="minorHAnsi" w:hAnsiTheme="minorHAnsi" w:cstheme="minorHAnsi"/>
          <w:sz w:val="24"/>
          <w:szCs w:val="24"/>
        </w:rPr>
      </w:pPr>
    </w:p>
    <w:p w14:paraId="11BAF108" w14:textId="77777777" w:rsidR="00F67B58" w:rsidRPr="00E6797A" w:rsidRDefault="00F67B58" w:rsidP="00F67B58">
      <w:pPr>
        <w:ind w:left="2127" w:hanging="2127"/>
        <w:jc w:val="both"/>
        <w:rPr>
          <w:rFonts w:asciiTheme="minorHAnsi" w:hAnsiTheme="minorHAnsi" w:cstheme="minorHAnsi"/>
          <w:sz w:val="24"/>
          <w:szCs w:val="24"/>
        </w:rPr>
      </w:pPr>
    </w:p>
    <w:p w14:paraId="4BBD7255"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3DD80A16"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2407B45A"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569EA9AD"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1FE0288B"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7580160A"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4DDA6AA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br w:type="page"/>
      </w:r>
    </w:p>
    <w:p w14:paraId="4F3A6D99" w14:textId="77777777" w:rsidR="00F67B58" w:rsidRPr="00E6797A" w:rsidRDefault="00F67B58" w:rsidP="00F67B58">
      <w:pPr>
        <w:pStyle w:val="Heading1"/>
        <w:pBdr>
          <w:top w:val="single" w:sz="6" w:space="0" w:color="auto"/>
          <w:right w:val="single" w:sz="6" w:space="13" w:color="auto"/>
        </w:pBdr>
        <w:rPr>
          <w:rFonts w:asciiTheme="minorHAnsi" w:hAnsiTheme="minorHAnsi" w:cstheme="minorHAnsi"/>
        </w:rPr>
      </w:pPr>
      <w:bookmarkStart w:id="24" w:name="_Toc340425371"/>
      <w:r w:rsidRPr="00E6797A">
        <w:rPr>
          <w:rFonts w:asciiTheme="minorHAnsi" w:hAnsiTheme="minorHAnsi" w:cstheme="minorHAnsi"/>
        </w:rPr>
        <w:t xml:space="preserve">Item B – Custo </w:t>
      </w:r>
      <w:r w:rsidR="009B33DD" w:rsidRPr="00E6797A">
        <w:rPr>
          <w:rFonts w:asciiTheme="minorHAnsi" w:hAnsiTheme="minorHAnsi" w:cstheme="minorHAnsi"/>
        </w:rPr>
        <w:t>Total</w:t>
      </w:r>
      <w:bookmarkEnd w:id="24"/>
      <w:r w:rsidRPr="00E6797A">
        <w:rPr>
          <w:rFonts w:asciiTheme="minorHAnsi" w:hAnsiTheme="minorHAnsi" w:cstheme="minorHAnsi"/>
        </w:rPr>
        <w:t xml:space="preserve"> </w:t>
      </w:r>
    </w:p>
    <w:p w14:paraId="0F8B53C3" w14:textId="77777777" w:rsidR="00F67B58" w:rsidRPr="00E6797A" w:rsidRDefault="00F67B58" w:rsidP="00F67B58">
      <w:pPr>
        <w:ind w:left="2127" w:hanging="2127"/>
        <w:jc w:val="both"/>
        <w:rPr>
          <w:rFonts w:asciiTheme="minorHAnsi" w:hAnsiTheme="minorHAnsi" w:cstheme="minorHAnsi"/>
          <w:sz w:val="24"/>
        </w:rPr>
      </w:pPr>
    </w:p>
    <w:p w14:paraId="6F1916C2" w14:textId="77777777" w:rsidR="00F67B58" w:rsidRPr="00E6797A" w:rsidRDefault="00F67B58" w:rsidP="00F67B58">
      <w:pPr>
        <w:pStyle w:val="Heading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Esse item fornece instruções sobre como registrar, no Apêndice VI, os dados relativos a custos da empresa. </w:t>
      </w:r>
    </w:p>
    <w:p w14:paraId="308B1626" w14:textId="77777777" w:rsidR="00F67B58" w:rsidRPr="00E6797A" w:rsidRDefault="00F67B58" w:rsidP="00F67B58">
      <w:pPr>
        <w:pStyle w:val="Heading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77777777" w:rsidR="00A96E20" w:rsidRPr="00E6797A" w:rsidRDefault="00F67B58" w:rsidP="005853B9">
      <w:pPr>
        <w:pStyle w:val="Heading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Deverão ser informados os custos </w:t>
      </w:r>
      <w:r w:rsidR="00B91324" w:rsidRPr="00E6797A">
        <w:rPr>
          <w:rFonts w:asciiTheme="minorHAnsi" w:hAnsiTheme="minorHAnsi" w:cstheme="minorHAnsi"/>
          <w:b w:val="0"/>
          <w:i/>
          <w:szCs w:val="24"/>
        </w:rPr>
        <w:t xml:space="preserve">reais </w:t>
      </w:r>
      <w:r w:rsidR="00B150BA" w:rsidRPr="00E6797A">
        <w:rPr>
          <w:rFonts w:asciiTheme="minorHAnsi" w:hAnsiTheme="minorHAnsi" w:cstheme="minorHAnsi"/>
          <w:b w:val="0"/>
          <w:i/>
          <w:szCs w:val="24"/>
        </w:rPr>
        <w:t xml:space="preserve">incorridos pela empresa </w:t>
      </w:r>
      <w:r w:rsidRPr="00E6797A">
        <w:rPr>
          <w:rFonts w:asciiTheme="minorHAnsi" w:hAnsiTheme="minorHAnsi" w:cstheme="minorHAnsi"/>
          <w:b w:val="0"/>
          <w:i/>
          <w:szCs w:val="24"/>
        </w:rPr>
        <w:t xml:space="preserve">referentes </w:t>
      </w:r>
      <w:r w:rsidR="00BC678F" w:rsidRPr="00E6797A">
        <w:rPr>
          <w:rFonts w:asciiTheme="minorHAnsi" w:hAnsiTheme="minorHAnsi" w:cstheme="minorHAnsi"/>
          <w:b w:val="0"/>
          <w:i/>
          <w:szCs w:val="24"/>
        </w:rPr>
        <w:t>ao</w:t>
      </w:r>
      <w:r w:rsidRPr="00E6797A">
        <w:rPr>
          <w:rFonts w:asciiTheme="minorHAnsi" w:hAnsiTheme="minorHAnsi" w:cstheme="minorHAnsi"/>
          <w:b w:val="0"/>
          <w:i/>
          <w:szCs w:val="24"/>
        </w:rPr>
        <w:t xml:space="preserve"> produto, independentemente do destino (mercado interno, exportação para terceiros países ou exportação para o Brasil).</w:t>
      </w:r>
      <w:r w:rsidR="005853B9" w:rsidRPr="00E6797A">
        <w:rPr>
          <w:rFonts w:asciiTheme="minorHAnsi" w:hAnsiTheme="minorHAnsi" w:cstheme="minorHAnsi"/>
          <w:b w:val="0"/>
          <w:i/>
          <w:szCs w:val="24"/>
        </w:rPr>
        <w:t xml:space="preserve"> </w:t>
      </w:r>
      <w:r w:rsidR="00A96E20" w:rsidRPr="00E6797A">
        <w:rPr>
          <w:rFonts w:asciiTheme="minorHAnsi" w:hAnsiTheme="minorHAnsi" w:cstheme="minorHAnsi"/>
          <w:b w:val="0"/>
          <w:i/>
          <w:szCs w:val="24"/>
        </w:rPr>
        <w:t>Ou seja, no caso d</w:t>
      </w:r>
      <w:r w:rsidR="00191D5F" w:rsidRPr="00E6797A">
        <w:rPr>
          <w:rFonts w:asciiTheme="minorHAnsi" w:hAnsiTheme="minorHAnsi" w:cstheme="minorHAnsi"/>
          <w:b w:val="0"/>
          <w:i/>
          <w:szCs w:val="24"/>
        </w:rPr>
        <w:t xml:space="preserve">e </w:t>
      </w:r>
      <w:r w:rsidR="00A96E20" w:rsidRPr="00E6797A">
        <w:rPr>
          <w:rFonts w:asciiTheme="minorHAnsi" w:hAnsiTheme="minorHAnsi" w:cstheme="minorHAnsi"/>
          <w:b w:val="0"/>
          <w:i/>
          <w:szCs w:val="24"/>
        </w:rPr>
        <w:t>a empresa apurar o custo padrão, este deverá ser ajustado, explicitando</w:t>
      </w:r>
      <w:r w:rsidR="00191D5F" w:rsidRPr="00E6797A">
        <w:rPr>
          <w:rFonts w:asciiTheme="minorHAnsi" w:hAnsiTheme="minorHAnsi" w:cstheme="minorHAnsi"/>
          <w:b w:val="0"/>
          <w:i/>
          <w:szCs w:val="24"/>
        </w:rPr>
        <w:t>-se</w:t>
      </w:r>
      <w:r w:rsidR="00A96E20" w:rsidRPr="00E6797A">
        <w:rPr>
          <w:rFonts w:asciiTheme="minorHAnsi" w:hAnsiTheme="minorHAnsi" w:cstheme="minorHAnsi"/>
          <w:b w:val="0"/>
          <w:i/>
          <w:szCs w:val="24"/>
        </w:rPr>
        <w:t xml:space="preserve"> detalhadamente a metodologia de ajuste do custo padrão para o custo real.</w:t>
      </w:r>
      <w:r w:rsidR="00A96E20" w:rsidRPr="00E6797A">
        <w:rPr>
          <w:rFonts w:asciiTheme="minorHAnsi" w:hAnsiTheme="minorHAnsi" w:cstheme="minorHAnsi"/>
          <w:i/>
          <w:szCs w:val="24"/>
        </w:rPr>
        <w:t xml:space="preserve"> </w:t>
      </w:r>
    </w:p>
    <w:p w14:paraId="683B4D82" w14:textId="77777777" w:rsidR="00F67B58" w:rsidRPr="00E6797A" w:rsidRDefault="00F67B58" w:rsidP="00F67B58">
      <w:pPr>
        <w:jc w:val="both"/>
        <w:rPr>
          <w:rFonts w:asciiTheme="minorHAnsi" w:hAnsiTheme="minorHAnsi" w:cstheme="minorHAnsi"/>
          <w:sz w:val="24"/>
        </w:rPr>
      </w:pPr>
    </w:p>
    <w:p w14:paraId="46195DCD" w14:textId="77777777" w:rsidR="00F67B58" w:rsidRPr="00E6797A" w:rsidRDefault="00F67B58" w:rsidP="00F67B58">
      <w:pPr>
        <w:jc w:val="both"/>
        <w:rPr>
          <w:rFonts w:asciiTheme="minorHAnsi" w:hAnsiTheme="minorHAnsi" w:cstheme="minorHAnsi"/>
          <w:sz w:val="24"/>
        </w:rPr>
      </w:pPr>
    </w:p>
    <w:p w14:paraId="563058B0"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B.1.</w:t>
      </w:r>
      <w:r w:rsidRPr="00E6797A">
        <w:rPr>
          <w:rFonts w:asciiTheme="minorHAnsi" w:hAnsiTheme="minorHAnsi" w:cstheme="minorHAnsi"/>
          <w:b/>
          <w:sz w:val="24"/>
          <w:szCs w:val="24"/>
        </w:rPr>
        <w:tab/>
        <w:t>REGISTRO DE DADOS SOBRE CUSTOS.</w:t>
      </w:r>
    </w:p>
    <w:p w14:paraId="17C74243" w14:textId="77777777" w:rsidR="00F67B58" w:rsidRPr="00E6797A" w:rsidRDefault="00F67B58" w:rsidP="00F67B58">
      <w:pPr>
        <w:rPr>
          <w:rFonts w:asciiTheme="minorHAnsi" w:hAnsiTheme="minorHAnsi" w:cstheme="minorHAnsi"/>
        </w:rPr>
      </w:pPr>
    </w:p>
    <w:p w14:paraId="5245D483" w14:textId="77777777" w:rsidR="00F67B58" w:rsidRPr="00E6797A" w:rsidRDefault="00F67B58" w:rsidP="00F67B58">
      <w:pPr>
        <w:pStyle w:val="Heading7"/>
        <w:numPr>
          <w:ilvl w:val="0"/>
          <w:numId w:val="0"/>
        </w:numPr>
        <w:rPr>
          <w:rFonts w:asciiTheme="minorHAnsi" w:hAnsiTheme="minorHAnsi" w:cstheme="minorHAnsi"/>
          <w:b w:val="0"/>
          <w:szCs w:val="24"/>
        </w:rPr>
      </w:pPr>
      <w:r w:rsidRPr="00E6797A">
        <w:rPr>
          <w:rFonts w:asciiTheme="minorHAnsi" w:hAnsiTheme="minorHAnsi" w:cstheme="minorHAnsi"/>
          <w:b w:val="0"/>
          <w:szCs w:val="24"/>
        </w:rPr>
        <w:t>B.1.1.</w:t>
      </w:r>
      <w:r w:rsidRPr="00E6797A">
        <w:rPr>
          <w:rFonts w:asciiTheme="minorHAnsi" w:hAnsiTheme="minorHAnsi" w:cstheme="minorHAnsi"/>
          <w:b w:val="0"/>
          <w:szCs w:val="24"/>
        </w:rPr>
        <w:tab/>
        <w:t xml:space="preserve">O preenchimento do Apêndice VI deverá ser feito </w:t>
      </w:r>
      <w:r w:rsidR="009B785C" w:rsidRPr="00E6797A">
        <w:rPr>
          <w:rFonts w:asciiTheme="minorHAnsi" w:hAnsiTheme="minorHAnsi" w:cstheme="minorHAnsi"/>
          <w:b w:val="0"/>
          <w:szCs w:val="24"/>
        </w:rPr>
        <w:t>na moeda local</w:t>
      </w:r>
      <w:r w:rsidR="00ED72B1" w:rsidRPr="00E6797A">
        <w:rPr>
          <w:rFonts w:asciiTheme="minorHAnsi" w:hAnsiTheme="minorHAnsi" w:cstheme="minorHAnsi"/>
          <w:b w:val="0"/>
          <w:szCs w:val="24"/>
        </w:rPr>
        <w:t xml:space="preserve">, </w:t>
      </w:r>
      <w:r w:rsidRPr="00E6797A">
        <w:rPr>
          <w:rFonts w:asciiTheme="minorHAnsi" w:hAnsiTheme="minorHAnsi" w:cstheme="minorHAnsi"/>
          <w:b w:val="0"/>
          <w:szCs w:val="24"/>
        </w:rPr>
        <w:t xml:space="preserve">conforme descrição dos campos abaixo: </w:t>
      </w:r>
    </w:p>
    <w:p w14:paraId="5BF68D10" w14:textId="77777777" w:rsidR="009B785C" w:rsidRPr="00E6797A"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815"/>
      </w:tblGrid>
      <w:tr w:rsidR="009B785C" w:rsidRPr="00E6797A" w14:paraId="0CF0B6AA" w14:textId="77777777" w:rsidTr="009B785C">
        <w:trPr>
          <w:trHeight w:val="270"/>
        </w:trPr>
        <w:tc>
          <w:tcPr>
            <w:tcW w:w="326" w:type="pct"/>
            <w:tcBorders>
              <w:top w:val="nil"/>
              <w:left w:val="nil"/>
              <w:bottom w:val="nil"/>
              <w:right w:val="nil"/>
            </w:tcBorders>
            <w:noWrap/>
            <w:vAlign w:val="bottom"/>
            <w:hideMark/>
          </w:tcPr>
          <w:p w14:paraId="1C8E9919" w14:textId="77777777" w:rsidR="009B785C" w:rsidRPr="00E6797A" w:rsidRDefault="009B785C" w:rsidP="009B785C">
            <w:pPr>
              <w:widowControl/>
              <w:rPr>
                <w:rFonts w:asciiTheme="minorHAnsi" w:hAnsiTheme="minorHAnsi" w:cstheme="minorHAnsi"/>
                <w:snapToGrid/>
              </w:rPr>
            </w:pPr>
          </w:p>
        </w:tc>
        <w:tc>
          <w:tcPr>
            <w:tcW w:w="907" w:type="pct"/>
            <w:tcBorders>
              <w:top w:val="nil"/>
              <w:left w:val="nil"/>
              <w:bottom w:val="nil"/>
              <w:right w:val="nil"/>
            </w:tcBorders>
            <w:noWrap/>
            <w:vAlign w:val="bottom"/>
            <w:hideMark/>
          </w:tcPr>
          <w:p w14:paraId="25941858" w14:textId="77777777" w:rsidR="009B785C" w:rsidRPr="00E6797A" w:rsidRDefault="009B785C" w:rsidP="009B785C">
            <w:pPr>
              <w:widowControl/>
              <w:rPr>
                <w:rFonts w:asciiTheme="minorHAnsi" w:hAnsiTheme="minorHAnsi" w:cstheme="minorHAnsi"/>
                <w:snapToGrid/>
              </w:rPr>
            </w:pPr>
          </w:p>
        </w:tc>
        <w:tc>
          <w:tcPr>
            <w:tcW w:w="3767" w:type="pct"/>
            <w:tcBorders>
              <w:top w:val="nil"/>
              <w:left w:val="nil"/>
              <w:bottom w:val="nil"/>
              <w:right w:val="nil"/>
            </w:tcBorders>
            <w:noWrap/>
            <w:vAlign w:val="bottom"/>
            <w:hideMark/>
          </w:tcPr>
          <w:p w14:paraId="3D76ADA7" w14:textId="77777777" w:rsidR="009B785C" w:rsidRPr="00E6797A" w:rsidRDefault="009B785C" w:rsidP="009B785C">
            <w:pPr>
              <w:widowControl/>
              <w:rPr>
                <w:rFonts w:asciiTheme="minorHAnsi" w:hAnsiTheme="minorHAnsi" w:cstheme="minorHAnsi"/>
                <w:snapToGrid/>
              </w:rPr>
            </w:pPr>
          </w:p>
        </w:tc>
      </w:tr>
      <w:tr w:rsidR="009B785C" w:rsidRPr="00E6797A" w14:paraId="30DF17CF" w14:textId="77777777" w:rsidTr="004A61F3">
        <w:trPr>
          <w:trHeight w:val="1260"/>
        </w:trPr>
        <w:tc>
          <w:tcPr>
            <w:tcW w:w="326" w:type="pct"/>
            <w:tcBorders>
              <w:top w:val="single" w:sz="12" w:space="0" w:color="auto"/>
              <w:left w:val="nil"/>
              <w:bottom w:val="single" w:sz="8" w:space="0" w:color="auto"/>
              <w:right w:val="nil"/>
            </w:tcBorders>
            <w:noWrap/>
            <w:vAlign w:val="center"/>
            <w:hideMark/>
          </w:tcPr>
          <w:p w14:paraId="099C46D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noWrap/>
            <w:vAlign w:val="center"/>
            <w:hideMark/>
          </w:tcPr>
          <w:p w14:paraId="4B55761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vAlign w:val="center"/>
            <w:hideMark/>
          </w:tcPr>
          <w:p w14:paraId="28A0837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E6797A" w14:paraId="4C5FE2BC" w14:textId="77777777" w:rsidTr="004A61F3">
        <w:trPr>
          <w:trHeight w:val="4170"/>
        </w:trPr>
        <w:tc>
          <w:tcPr>
            <w:tcW w:w="326" w:type="pct"/>
            <w:tcBorders>
              <w:top w:val="nil"/>
              <w:left w:val="nil"/>
              <w:bottom w:val="nil"/>
              <w:right w:val="nil"/>
            </w:tcBorders>
            <w:noWrap/>
            <w:vAlign w:val="center"/>
            <w:hideMark/>
          </w:tcPr>
          <w:p w14:paraId="79A13BE9"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A.1.n</w:t>
            </w:r>
          </w:p>
        </w:tc>
        <w:tc>
          <w:tcPr>
            <w:tcW w:w="907" w:type="pct"/>
            <w:tcBorders>
              <w:top w:val="nil"/>
              <w:left w:val="nil"/>
              <w:bottom w:val="nil"/>
              <w:right w:val="nil"/>
            </w:tcBorders>
            <w:noWrap/>
            <w:vAlign w:val="center"/>
            <w:hideMark/>
          </w:tcPr>
          <w:p w14:paraId="3984401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vAlign w:val="center"/>
            <w:hideMark/>
          </w:tcPr>
          <w:p w14:paraId="219AD812"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E6797A">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Para cada matéria-prima/insumo principal reportado, adicionar coluna na planilha, contendo o </w:t>
            </w:r>
            <w:r w:rsidRPr="00E6797A">
              <w:rPr>
                <w:rFonts w:asciiTheme="minorHAnsi" w:hAnsiTheme="minorHAnsi" w:cstheme="minorHAnsi"/>
                <w:snapToGrid/>
                <w:color w:val="000000"/>
                <w:sz w:val="24"/>
                <w:szCs w:val="24"/>
                <w:u w:val="single"/>
              </w:rPr>
              <w:t>consumo unitário efetivo</w:t>
            </w:r>
            <w:r w:rsidRPr="00E6797A">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E6797A">
              <w:rPr>
                <w:rFonts w:asciiTheme="minorHAnsi" w:hAnsiTheme="minorHAnsi" w:cstheme="minorHAnsi"/>
                <w:snapToGrid/>
                <w:color w:val="000000"/>
                <w:sz w:val="24"/>
                <w:szCs w:val="24"/>
                <w:u w:val="single"/>
              </w:rPr>
              <w:t>quantidade</w:t>
            </w:r>
            <w:r w:rsidRPr="00E6797A">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E6797A" w14:paraId="51012C49" w14:textId="77777777" w:rsidTr="004A61F3">
        <w:trPr>
          <w:trHeight w:val="645"/>
        </w:trPr>
        <w:tc>
          <w:tcPr>
            <w:tcW w:w="326" w:type="pct"/>
            <w:tcBorders>
              <w:top w:val="single" w:sz="8" w:space="0" w:color="auto"/>
              <w:left w:val="nil"/>
              <w:bottom w:val="single" w:sz="8" w:space="0" w:color="auto"/>
              <w:right w:val="nil"/>
            </w:tcBorders>
            <w:noWrap/>
            <w:vAlign w:val="center"/>
            <w:hideMark/>
          </w:tcPr>
          <w:p w14:paraId="158A28FB"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noWrap/>
            <w:vAlign w:val="center"/>
            <w:hideMark/>
          </w:tcPr>
          <w:p w14:paraId="7052E120"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vAlign w:val="center"/>
            <w:hideMark/>
          </w:tcPr>
          <w:p w14:paraId="36936E7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E6797A" w14:paraId="0A8A2993" w14:textId="77777777" w:rsidTr="004A61F3">
        <w:trPr>
          <w:trHeight w:val="3315"/>
        </w:trPr>
        <w:tc>
          <w:tcPr>
            <w:tcW w:w="326" w:type="pct"/>
            <w:tcBorders>
              <w:top w:val="nil"/>
              <w:left w:val="nil"/>
              <w:bottom w:val="single" w:sz="4" w:space="0" w:color="auto"/>
              <w:right w:val="nil"/>
            </w:tcBorders>
            <w:noWrap/>
            <w:vAlign w:val="center"/>
            <w:hideMark/>
          </w:tcPr>
          <w:p w14:paraId="350CC5AF"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A.3.n</w:t>
            </w:r>
          </w:p>
        </w:tc>
        <w:tc>
          <w:tcPr>
            <w:tcW w:w="907" w:type="pct"/>
            <w:tcBorders>
              <w:top w:val="nil"/>
              <w:left w:val="nil"/>
              <w:bottom w:val="single" w:sz="8" w:space="0" w:color="auto"/>
              <w:right w:val="nil"/>
            </w:tcBorders>
            <w:noWrap/>
            <w:vAlign w:val="center"/>
            <w:hideMark/>
          </w:tcPr>
          <w:p w14:paraId="4608AA4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vAlign w:val="center"/>
            <w:hideMark/>
          </w:tcPr>
          <w:p w14:paraId="55787E17"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E6797A" w14:paraId="6BA8A297" w14:textId="77777777" w:rsidTr="004A61F3">
        <w:trPr>
          <w:trHeight w:val="4140"/>
        </w:trPr>
        <w:tc>
          <w:tcPr>
            <w:tcW w:w="326" w:type="pct"/>
            <w:tcBorders>
              <w:top w:val="single" w:sz="8" w:space="0" w:color="auto"/>
              <w:left w:val="nil"/>
              <w:bottom w:val="single" w:sz="4" w:space="0" w:color="auto"/>
              <w:right w:val="nil"/>
            </w:tcBorders>
            <w:noWrap/>
            <w:vAlign w:val="center"/>
            <w:hideMark/>
          </w:tcPr>
          <w:p w14:paraId="7169B17C"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noWrap/>
            <w:vAlign w:val="center"/>
            <w:hideMark/>
          </w:tcPr>
          <w:p w14:paraId="7ECACE04"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vAlign w:val="center"/>
            <w:hideMark/>
          </w:tcPr>
          <w:p w14:paraId="454E65EA"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sz w:val="24"/>
                <w:szCs w:val="24"/>
                <w:u w:val="single"/>
              </w:rPr>
              <w:t>custo total</w:t>
            </w:r>
            <w:r w:rsidRPr="00E6797A">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E6797A">
              <w:rPr>
                <w:rFonts w:asciiTheme="minorHAnsi" w:hAnsiTheme="minorHAnsi" w:cstheme="minorHAnsi"/>
                <w:snapToGrid/>
                <w:sz w:val="24"/>
                <w:szCs w:val="24"/>
              </w:rPr>
              <w:t xml:space="preserve">os custos variáveis não relevantes, ou seja, dos custos variáveis que não tiverem sido individualmente discriminados, </w:t>
            </w:r>
            <w:r w:rsidRPr="00E6797A">
              <w:rPr>
                <w:rFonts w:asciiTheme="minorHAnsi" w:hAnsiTheme="minorHAnsi" w:cstheme="minorHAnsi"/>
                <w:snapToGrid/>
                <w:sz w:val="24"/>
                <w:szCs w:val="24"/>
              </w:rPr>
              <w:t xml:space="preserve">de modo que não será necessário especificar </w:t>
            </w:r>
            <w:r w:rsidR="0030361C" w:rsidRPr="00E6797A">
              <w:rPr>
                <w:rFonts w:asciiTheme="minorHAnsi" w:hAnsiTheme="minorHAnsi" w:cstheme="minorHAnsi"/>
                <w:snapToGrid/>
                <w:sz w:val="24"/>
                <w:szCs w:val="24"/>
              </w:rPr>
              <w:t>esses custos</w:t>
            </w:r>
            <w:r w:rsidRPr="00E6797A">
              <w:rPr>
                <w:rFonts w:asciiTheme="minorHAnsi" w:hAnsiTheme="minorHAnsi" w:cstheme="minorHAnsi"/>
                <w:snapToGrid/>
                <w:sz w:val="24"/>
                <w:szCs w:val="24"/>
              </w:rPr>
              <w:t>.</w:t>
            </w:r>
            <w:r w:rsidRPr="00E6797A">
              <w:rPr>
                <w:rFonts w:asciiTheme="minorHAnsi" w:hAnsiTheme="minorHAnsi" w:cstheme="minorHAnsi"/>
                <w:snapToGrid/>
                <w:sz w:val="24"/>
                <w:szCs w:val="24"/>
              </w:rPr>
              <w:br/>
            </w:r>
            <w:r w:rsidRPr="00E6797A">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E6797A" w14:paraId="6FDB9111" w14:textId="77777777" w:rsidTr="004A61F3">
        <w:trPr>
          <w:trHeight w:val="1095"/>
        </w:trPr>
        <w:tc>
          <w:tcPr>
            <w:tcW w:w="326" w:type="pct"/>
            <w:tcBorders>
              <w:top w:val="single" w:sz="8" w:space="0" w:color="auto"/>
              <w:left w:val="nil"/>
              <w:bottom w:val="single" w:sz="8" w:space="0" w:color="auto"/>
              <w:right w:val="nil"/>
            </w:tcBorders>
            <w:noWrap/>
            <w:vAlign w:val="center"/>
            <w:hideMark/>
          </w:tcPr>
          <w:p w14:paraId="3F7259D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noWrap/>
            <w:vAlign w:val="center"/>
            <w:hideMark/>
          </w:tcPr>
          <w:p w14:paraId="20EE596A"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vAlign w:val="center"/>
            <w:hideMark/>
          </w:tcPr>
          <w:p w14:paraId="72E9011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 </w:t>
            </w:r>
            <w:r w:rsidRPr="00E6797A">
              <w:rPr>
                <w:rFonts w:asciiTheme="minorHAnsi" w:hAnsiTheme="minorHAnsi" w:cstheme="minorHAnsi"/>
                <w:snapToGrid/>
                <w:color w:val="000000"/>
                <w:sz w:val="24"/>
                <w:szCs w:val="24"/>
              </w:rPr>
              <w:t>incorrido com mão de obra, que deverá corresponder ao somatório das colunas B.1 e B.2.</w:t>
            </w:r>
          </w:p>
        </w:tc>
      </w:tr>
      <w:tr w:rsidR="009B785C" w:rsidRPr="00E6797A" w14:paraId="5E4063CB" w14:textId="77777777" w:rsidTr="004A61F3">
        <w:trPr>
          <w:trHeight w:val="2730"/>
        </w:trPr>
        <w:tc>
          <w:tcPr>
            <w:tcW w:w="326" w:type="pct"/>
            <w:tcBorders>
              <w:top w:val="nil"/>
              <w:left w:val="nil"/>
              <w:bottom w:val="single" w:sz="8" w:space="0" w:color="auto"/>
              <w:right w:val="nil"/>
            </w:tcBorders>
            <w:noWrap/>
            <w:vAlign w:val="center"/>
            <w:hideMark/>
          </w:tcPr>
          <w:p w14:paraId="55591E8E"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noWrap/>
            <w:vAlign w:val="center"/>
            <w:hideMark/>
          </w:tcPr>
          <w:p w14:paraId="56F5FE48"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vAlign w:val="center"/>
            <w:hideMark/>
          </w:tcPr>
          <w:p w14:paraId="3629020C"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Ademais, informar, na coluna à direita, o consumo unitário efetivo referente à mão de obra direta, ou seja</w:t>
            </w:r>
            <w:r w:rsidRPr="00E6797A">
              <w:rPr>
                <w:rFonts w:asciiTheme="minorHAnsi" w:hAnsiTheme="minorHAnsi" w:cstheme="minorHAnsi"/>
                <w:snapToGrid/>
                <w:sz w:val="24"/>
                <w:szCs w:val="24"/>
              </w:rPr>
              <w:t>, o</w:t>
            </w:r>
            <w:r w:rsidRPr="00E6797A">
              <w:rPr>
                <w:rFonts w:asciiTheme="minorHAnsi" w:hAnsiTheme="minorHAnsi" w:cstheme="minorHAnsi"/>
                <w:snapToGrid/>
                <w:sz w:val="24"/>
                <w:szCs w:val="24"/>
                <w:u w:val="single"/>
              </w:rPr>
              <w:t xml:space="preserve"> número de horas trabalhadas</w:t>
            </w:r>
            <w:r w:rsidRPr="00E6797A">
              <w:rPr>
                <w:rFonts w:asciiTheme="minorHAnsi" w:hAnsiTheme="minorHAnsi" w:cstheme="minorHAnsi"/>
                <w:snapToGrid/>
                <w:sz w:val="24"/>
                <w:szCs w:val="24"/>
              </w:rPr>
              <w:t xml:space="preserve"> nece</w:t>
            </w:r>
            <w:r w:rsidRPr="00E6797A">
              <w:rPr>
                <w:rFonts w:asciiTheme="minorHAnsi" w:hAnsiTheme="minorHAnsi" w:cstheme="minorHAnsi"/>
                <w:snapToGrid/>
                <w:color w:val="000000"/>
                <w:sz w:val="24"/>
                <w:szCs w:val="24"/>
              </w:rPr>
              <w:t>ssários para a fabricação de 1 unidade</w:t>
            </w:r>
            <w:r w:rsidRPr="00E6797A">
              <w:rPr>
                <w:rFonts w:asciiTheme="minorHAnsi" w:hAnsiTheme="minorHAnsi" w:cstheme="minorHAnsi"/>
                <w:snapToGrid/>
                <w:color w:val="FF0000"/>
                <w:sz w:val="24"/>
                <w:szCs w:val="24"/>
              </w:rPr>
              <w:t xml:space="preserve"> </w:t>
            </w:r>
            <w:r w:rsidRPr="00E6797A">
              <w:rPr>
                <w:rFonts w:asciiTheme="minorHAnsi" w:hAnsiTheme="minorHAnsi" w:cstheme="minorHAnsi"/>
                <w:snapToGrid/>
                <w:color w:val="000000"/>
                <w:sz w:val="24"/>
                <w:szCs w:val="24"/>
              </w:rPr>
              <w:t>do produto.</w:t>
            </w:r>
          </w:p>
        </w:tc>
      </w:tr>
      <w:tr w:rsidR="009B785C" w:rsidRPr="00E6797A" w14:paraId="1F9FBF0C" w14:textId="77777777" w:rsidTr="004A61F3">
        <w:trPr>
          <w:trHeight w:val="1350"/>
        </w:trPr>
        <w:tc>
          <w:tcPr>
            <w:tcW w:w="326" w:type="pct"/>
            <w:tcBorders>
              <w:top w:val="nil"/>
              <w:left w:val="nil"/>
              <w:bottom w:val="single" w:sz="8" w:space="0" w:color="auto"/>
              <w:right w:val="nil"/>
            </w:tcBorders>
            <w:noWrap/>
            <w:vAlign w:val="center"/>
            <w:hideMark/>
          </w:tcPr>
          <w:p w14:paraId="67414FF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B.2</w:t>
            </w:r>
          </w:p>
        </w:tc>
        <w:tc>
          <w:tcPr>
            <w:tcW w:w="907" w:type="pct"/>
            <w:tcBorders>
              <w:top w:val="nil"/>
              <w:left w:val="nil"/>
              <w:bottom w:val="single" w:sz="8" w:space="0" w:color="auto"/>
              <w:right w:val="nil"/>
            </w:tcBorders>
            <w:noWrap/>
            <w:vAlign w:val="center"/>
            <w:hideMark/>
          </w:tcPr>
          <w:p w14:paraId="4FA696A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vAlign w:val="center"/>
            <w:hideMark/>
          </w:tcPr>
          <w:p w14:paraId="44EEFE5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E6797A" w14:paraId="35D862CC" w14:textId="77777777" w:rsidTr="004A61F3">
        <w:trPr>
          <w:trHeight w:val="585"/>
        </w:trPr>
        <w:tc>
          <w:tcPr>
            <w:tcW w:w="326" w:type="pct"/>
            <w:tcBorders>
              <w:top w:val="nil"/>
              <w:left w:val="nil"/>
              <w:bottom w:val="single" w:sz="8" w:space="0" w:color="auto"/>
              <w:right w:val="nil"/>
            </w:tcBorders>
            <w:noWrap/>
            <w:vAlign w:val="center"/>
            <w:hideMark/>
          </w:tcPr>
          <w:p w14:paraId="4E7103BA"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noWrap/>
            <w:vAlign w:val="center"/>
            <w:hideMark/>
          </w:tcPr>
          <w:p w14:paraId="60A8E4A3"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vAlign w:val="center"/>
            <w:hideMark/>
          </w:tcPr>
          <w:p w14:paraId="4A583AE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fixo total</w:t>
            </w:r>
            <w:r w:rsidRPr="00E6797A">
              <w:rPr>
                <w:rFonts w:asciiTheme="minorHAnsi" w:hAnsiTheme="minorHAnsi" w:cstheme="minorHAnsi"/>
                <w:snapToGrid/>
                <w:color w:val="000000"/>
                <w:sz w:val="24"/>
                <w:szCs w:val="24"/>
              </w:rPr>
              <w:t>, que deverá corresponder ao somatório das colunas C.1 e C.2.</w:t>
            </w:r>
          </w:p>
        </w:tc>
      </w:tr>
      <w:tr w:rsidR="009B785C" w:rsidRPr="00E6797A" w14:paraId="08145C35" w14:textId="77777777" w:rsidTr="004A61F3">
        <w:trPr>
          <w:trHeight w:val="1275"/>
        </w:trPr>
        <w:tc>
          <w:tcPr>
            <w:tcW w:w="326" w:type="pct"/>
            <w:tcBorders>
              <w:top w:val="nil"/>
              <w:left w:val="nil"/>
              <w:bottom w:val="single" w:sz="8" w:space="0" w:color="auto"/>
              <w:right w:val="nil"/>
            </w:tcBorders>
            <w:noWrap/>
            <w:vAlign w:val="center"/>
            <w:hideMark/>
          </w:tcPr>
          <w:p w14:paraId="4952EC6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noWrap/>
            <w:vAlign w:val="center"/>
            <w:hideMark/>
          </w:tcPr>
          <w:p w14:paraId="0D43D90D"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vAlign w:val="center"/>
            <w:hideMark/>
          </w:tcPr>
          <w:p w14:paraId="7EEA92F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w:t>
            </w:r>
            <w:r w:rsidRPr="00E6797A">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E6797A">
              <w:rPr>
                <w:rFonts w:asciiTheme="minorHAnsi" w:hAnsiTheme="minorHAnsi" w:cstheme="minorHAnsi"/>
                <w:snapToGrid/>
                <w:sz w:val="24"/>
                <w:szCs w:val="24"/>
              </w:rPr>
              <w:t xml:space="preserve">  Reconciliar esse custo com os respectivos demonstrativos financeiros. </w:t>
            </w:r>
          </w:p>
        </w:tc>
      </w:tr>
      <w:tr w:rsidR="009B785C" w:rsidRPr="00E6797A" w14:paraId="6880A0C3" w14:textId="77777777" w:rsidTr="004A61F3">
        <w:trPr>
          <w:trHeight w:val="3135"/>
        </w:trPr>
        <w:tc>
          <w:tcPr>
            <w:tcW w:w="326" w:type="pct"/>
            <w:tcBorders>
              <w:top w:val="nil"/>
              <w:left w:val="nil"/>
              <w:bottom w:val="nil"/>
              <w:right w:val="nil"/>
            </w:tcBorders>
            <w:noWrap/>
            <w:vAlign w:val="center"/>
            <w:hideMark/>
          </w:tcPr>
          <w:p w14:paraId="10220E5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C.2.n</w:t>
            </w:r>
          </w:p>
        </w:tc>
        <w:tc>
          <w:tcPr>
            <w:tcW w:w="907" w:type="pct"/>
            <w:tcBorders>
              <w:top w:val="nil"/>
              <w:left w:val="nil"/>
              <w:bottom w:val="nil"/>
              <w:right w:val="nil"/>
            </w:tcBorders>
            <w:noWrap/>
            <w:vAlign w:val="center"/>
            <w:hideMark/>
          </w:tcPr>
          <w:p w14:paraId="058CABBF"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vAlign w:val="center"/>
            <w:hideMark/>
          </w:tcPr>
          <w:p w14:paraId="00A58233"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 custo total incorrido com outros custos fixos alocado para o produto.</w:t>
            </w:r>
            <w:r w:rsidR="00E84EAC" w:rsidRPr="00E6797A">
              <w:rPr>
                <w:rFonts w:asciiTheme="minorHAnsi" w:hAnsiTheme="minorHAnsi" w:cstheme="minorHAnsi"/>
                <w:snapToGrid/>
                <w:color w:val="000000"/>
                <w:sz w:val="24"/>
                <w:szCs w:val="24"/>
              </w:rPr>
              <w:t xml:space="preserve"> </w:t>
            </w:r>
            <w:r w:rsidRPr="00E6797A">
              <w:rPr>
                <w:rFonts w:asciiTheme="minorHAnsi" w:hAnsiTheme="minorHAnsi" w:cstheme="minorHAnsi"/>
                <w:snapToGrid/>
                <w:color w:val="000000"/>
                <w:sz w:val="24"/>
                <w:szCs w:val="24"/>
              </w:rPr>
              <w:t>Explicar a metodologia de cálculo utilizada na alocação desses cus</w:t>
            </w:r>
            <w:r w:rsidRPr="00E6797A">
              <w:rPr>
                <w:rFonts w:asciiTheme="minorHAnsi" w:hAnsiTheme="minorHAnsi" w:cstheme="minorHAnsi"/>
                <w:snapToGrid/>
                <w:sz w:val="24"/>
                <w:szCs w:val="24"/>
              </w:rPr>
              <w:t xml:space="preserve">tos. Reconciliar esses custos com os respectivos demonstrativos financeiros. </w:t>
            </w:r>
            <w:r w:rsidRPr="00E6797A">
              <w:rPr>
                <w:rFonts w:asciiTheme="minorHAnsi" w:hAnsiTheme="minorHAnsi" w:cstheme="minorHAnsi"/>
                <w:snapToGrid/>
                <w:color w:val="FF0000"/>
                <w:sz w:val="24"/>
                <w:szCs w:val="24"/>
              </w:rPr>
              <w:br/>
            </w:r>
            <w:r w:rsidRPr="00E6797A">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E6797A">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E6797A">
              <w:rPr>
                <w:rFonts w:asciiTheme="minorHAnsi" w:hAnsiTheme="minorHAnsi" w:cstheme="minorHAnsi"/>
                <w:snapToGrid/>
                <w:color w:val="000000"/>
                <w:sz w:val="24"/>
                <w:szCs w:val="24"/>
              </w:rPr>
              <w:t xml:space="preserve">de modo que não será necessário especificar </w:t>
            </w:r>
            <w:r w:rsidR="0030361C" w:rsidRPr="00E6797A">
              <w:rPr>
                <w:rFonts w:asciiTheme="minorHAnsi" w:hAnsiTheme="minorHAnsi" w:cstheme="minorHAnsi"/>
                <w:snapToGrid/>
                <w:color w:val="000000"/>
                <w:sz w:val="24"/>
                <w:szCs w:val="24"/>
              </w:rPr>
              <w:t>esses</w:t>
            </w:r>
            <w:r w:rsidRPr="00E6797A">
              <w:rPr>
                <w:rFonts w:asciiTheme="minorHAnsi" w:hAnsiTheme="minorHAnsi" w:cstheme="minorHAnsi"/>
                <w:snapToGrid/>
                <w:color w:val="000000"/>
                <w:sz w:val="24"/>
                <w:szCs w:val="24"/>
              </w:rPr>
              <w:t xml:space="preserve"> custos.</w:t>
            </w:r>
          </w:p>
        </w:tc>
      </w:tr>
      <w:tr w:rsidR="009B785C" w:rsidRPr="00E6797A" w14:paraId="0684ED7B" w14:textId="77777777" w:rsidTr="004A61F3">
        <w:trPr>
          <w:trHeight w:val="450"/>
        </w:trPr>
        <w:tc>
          <w:tcPr>
            <w:tcW w:w="326" w:type="pct"/>
            <w:tcBorders>
              <w:top w:val="single" w:sz="8" w:space="0" w:color="auto"/>
              <w:left w:val="nil"/>
              <w:bottom w:val="single" w:sz="8" w:space="0" w:color="auto"/>
              <w:right w:val="nil"/>
            </w:tcBorders>
            <w:noWrap/>
            <w:vAlign w:val="center"/>
            <w:hideMark/>
          </w:tcPr>
          <w:p w14:paraId="29A44890"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noWrap/>
            <w:vAlign w:val="center"/>
            <w:hideMark/>
          </w:tcPr>
          <w:p w14:paraId="1E80749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vAlign w:val="center"/>
            <w:hideMark/>
          </w:tcPr>
          <w:p w14:paraId="410561C7"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A + B + C.</w:t>
            </w:r>
          </w:p>
        </w:tc>
      </w:tr>
      <w:tr w:rsidR="009B785C" w:rsidRPr="00E6797A" w14:paraId="52541CDB" w14:textId="77777777" w:rsidTr="004A61F3">
        <w:trPr>
          <w:trHeight w:val="2385"/>
        </w:trPr>
        <w:tc>
          <w:tcPr>
            <w:tcW w:w="326" w:type="pct"/>
            <w:tcBorders>
              <w:top w:val="nil"/>
              <w:left w:val="nil"/>
              <w:bottom w:val="single" w:sz="8" w:space="0" w:color="auto"/>
              <w:right w:val="nil"/>
            </w:tcBorders>
            <w:noWrap/>
            <w:vAlign w:val="center"/>
            <w:hideMark/>
          </w:tcPr>
          <w:p w14:paraId="3497478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noWrap/>
            <w:vAlign w:val="center"/>
            <w:hideMark/>
          </w:tcPr>
          <w:p w14:paraId="2A9FB03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vAlign w:val="center"/>
            <w:hideMark/>
          </w:tcPr>
          <w:p w14:paraId="4B38850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E6797A" w14:paraId="5C3702F3" w14:textId="77777777" w:rsidTr="004A61F3">
        <w:trPr>
          <w:trHeight w:val="2400"/>
        </w:trPr>
        <w:tc>
          <w:tcPr>
            <w:tcW w:w="326" w:type="pct"/>
            <w:tcBorders>
              <w:top w:val="nil"/>
              <w:left w:val="nil"/>
              <w:bottom w:val="single" w:sz="8" w:space="0" w:color="auto"/>
              <w:right w:val="nil"/>
            </w:tcBorders>
            <w:noWrap/>
            <w:vAlign w:val="center"/>
            <w:hideMark/>
          </w:tcPr>
          <w:p w14:paraId="7FE3EA0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noWrap/>
            <w:vAlign w:val="center"/>
            <w:hideMark/>
          </w:tcPr>
          <w:p w14:paraId="6596F58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vAlign w:val="center"/>
            <w:hideMark/>
          </w:tcPr>
          <w:p w14:paraId="6B55F8CF"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E6797A" w14:paraId="015767F1" w14:textId="77777777" w:rsidTr="004A61F3">
        <w:trPr>
          <w:trHeight w:val="2430"/>
        </w:trPr>
        <w:tc>
          <w:tcPr>
            <w:tcW w:w="326" w:type="pct"/>
            <w:tcBorders>
              <w:top w:val="nil"/>
              <w:left w:val="nil"/>
              <w:bottom w:val="nil"/>
              <w:right w:val="nil"/>
            </w:tcBorders>
            <w:noWrap/>
            <w:vAlign w:val="center"/>
            <w:hideMark/>
          </w:tcPr>
          <w:p w14:paraId="457917E4"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G</w:t>
            </w:r>
          </w:p>
        </w:tc>
        <w:tc>
          <w:tcPr>
            <w:tcW w:w="907" w:type="pct"/>
            <w:tcBorders>
              <w:top w:val="nil"/>
              <w:left w:val="nil"/>
              <w:bottom w:val="nil"/>
              <w:right w:val="nil"/>
            </w:tcBorders>
            <w:noWrap/>
            <w:vAlign w:val="center"/>
            <w:hideMark/>
          </w:tcPr>
          <w:p w14:paraId="51966A15"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vAlign w:val="center"/>
            <w:hideMark/>
          </w:tcPr>
          <w:p w14:paraId="127082D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E6797A" w14:paraId="1F11E191" w14:textId="77777777" w:rsidTr="004A61F3">
        <w:trPr>
          <w:trHeight w:val="540"/>
        </w:trPr>
        <w:tc>
          <w:tcPr>
            <w:tcW w:w="326" w:type="pct"/>
            <w:tcBorders>
              <w:top w:val="single" w:sz="8" w:space="0" w:color="auto"/>
              <w:left w:val="nil"/>
              <w:bottom w:val="single" w:sz="8" w:space="0" w:color="auto"/>
              <w:right w:val="nil"/>
            </w:tcBorders>
            <w:noWrap/>
            <w:vAlign w:val="center"/>
            <w:hideMark/>
          </w:tcPr>
          <w:p w14:paraId="113B3E2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noWrap/>
            <w:vAlign w:val="center"/>
            <w:hideMark/>
          </w:tcPr>
          <w:p w14:paraId="28CB269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vAlign w:val="center"/>
            <w:hideMark/>
          </w:tcPr>
          <w:p w14:paraId="149479D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D + E + F + G.</w:t>
            </w:r>
          </w:p>
        </w:tc>
      </w:tr>
    </w:tbl>
    <w:p w14:paraId="0C072DF7" w14:textId="77777777" w:rsidR="009B785C" w:rsidRPr="00E6797A" w:rsidRDefault="009B785C" w:rsidP="00E77366">
      <w:pPr>
        <w:rPr>
          <w:rFonts w:asciiTheme="minorHAnsi" w:hAnsiTheme="minorHAnsi" w:cstheme="minorHAnsi"/>
        </w:rPr>
      </w:pPr>
    </w:p>
    <w:p w14:paraId="0A7B13FE" w14:textId="77777777" w:rsidR="00F67B58" w:rsidRPr="00E6797A" w:rsidRDefault="00F67B58" w:rsidP="00F67B58">
      <w:pPr>
        <w:pStyle w:val="Heading7"/>
        <w:numPr>
          <w:ilvl w:val="0"/>
          <w:numId w:val="0"/>
        </w:numPr>
        <w:rPr>
          <w:rFonts w:asciiTheme="minorHAnsi" w:hAnsiTheme="minorHAnsi" w:cstheme="minorHAnsi"/>
          <w:b w:val="0"/>
          <w:szCs w:val="24"/>
        </w:rPr>
      </w:pPr>
    </w:p>
    <w:p w14:paraId="2EBABC65" w14:textId="77777777" w:rsidR="00F67B58" w:rsidRPr="00E6797A" w:rsidRDefault="00F67B58" w:rsidP="00F67B58">
      <w:pPr>
        <w:pStyle w:val="Heading7"/>
        <w:numPr>
          <w:ilvl w:val="0"/>
          <w:numId w:val="0"/>
        </w:numPr>
        <w:rPr>
          <w:rFonts w:asciiTheme="minorHAnsi" w:hAnsiTheme="minorHAnsi" w:cstheme="minorHAnsi"/>
          <w:b w:val="0"/>
          <w:szCs w:val="24"/>
        </w:rPr>
      </w:pPr>
    </w:p>
    <w:p w14:paraId="4CDA4AF7" w14:textId="77777777" w:rsidR="004B6C1A" w:rsidRPr="00E6797A" w:rsidRDefault="004B6C1A" w:rsidP="004B6C1A">
      <w:pPr>
        <w:pStyle w:val="Heading7"/>
        <w:numPr>
          <w:ilvl w:val="0"/>
          <w:numId w:val="0"/>
        </w:numPr>
        <w:rPr>
          <w:rFonts w:asciiTheme="minorHAnsi" w:hAnsiTheme="minorHAnsi" w:cstheme="minorHAnsi"/>
          <w:b w:val="0"/>
          <w:szCs w:val="24"/>
        </w:rPr>
      </w:pPr>
      <w:r w:rsidRPr="00E6797A">
        <w:rPr>
          <w:rFonts w:asciiTheme="minorHAnsi" w:hAnsiTheme="minorHAnsi" w:cstheme="minorHAnsi"/>
          <w:b w:val="0"/>
          <w:szCs w:val="24"/>
        </w:rPr>
        <w:t>B.1.2.</w:t>
      </w:r>
      <w:r w:rsidRPr="00E6797A">
        <w:rPr>
          <w:rFonts w:asciiTheme="minorHAnsi" w:hAnsiTheme="minorHAnsi" w:cstheme="minorHAnsi"/>
          <w:b w:val="0"/>
          <w:szCs w:val="24"/>
        </w:rPr>
        <w:tab/>
        <w:t>As informações referentes aos custos do produto similar constantes do Apêndice VI deverão ser fornecidas individualmente para cada mês de P5.</w:t>
      </w:r>
    </w:p>
    <w:p w14:paraId="6D7AC6DF" w14:textId="77777777" w:rsidR="004B6C1A" w:rsidRPr="00E6797A" w:rsidRDefault="004B6C1A" w:rsidP="004B6C1A">
      <w:pPr>
        <w:pStyle w:val="Heading7"/>
        <w:numPr>
          <w:ilvl w:val="0"/>
          <w:numId w:val="0"/>
        </w:numPr>
        <w:rPr>
          <w:rFonts w:asciiTheme="minorHAnsi" w:hAnsiTheme="minorHAnsi" w:cstheme="minorHAnsi"/>
          <w:b w:val="0"/>
          <w:szCs w:val="24"/>
        </w:rPr>
      </w:pPr>
    </w:p>
    <w:p w14:paraId="1A2C5924" w14:textId="77777777" w:rsidR="004B6C1A" w:rsidRPr="00E6797A" w:rsidRDefault="004B6C1A" w:rsidP="004B6C1A">
      <w:pPr>
        <w:pStyle w:val="Heading7"/>
        <w:numPr>
          <w:ilvl w:val="0"/>
          <w:numId w:val="0"/>
        </w:numPr>
        <w:rPr>
          <w:rFonts w:asciiTheme="minorHAnsi" w:hAnsiTheme="minorHAnsi" w:cstheme="minorHAnsi"/>
          <w:b w:val="0"/>
          <w:szCs w:val="24"/>
        </w:rPr>
      </w:pPr>
      <w:r w:rsidRPr="00E6797A">
        <w:rPr>
          <w:rFonts w:asciiTheme="minorHAnsi" w:hAnsiTheme="minorHAnsi" w:cstheme="minorHAnsi"/>
          <w:b w:val="0"/>
          <w:szCs w:val="24"/>
        </w:rPr>
        <w:t>B.1.3</w:t>
      </w:r>
      <w:r w:rsidRPr="00E6797A">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326484EF" w14:textId="77777777" w:rsidR="004B6C1A" w:rsidRPr="00E6797A" w:rsidRDefault="004B6C1A" w:rsidP="004B6C1A">
      <w:pPr>
        <w:rPr>
          <w:rFonts w:asciiTheme="minorHAnsi" w:hAnsiTheme="minorHAnsi" w:cstheme="minorHAnsi"/>
        </w:rPr>
      </w:pPr>
    </w:p>
    <w:p w14:paraId="554C89E8" w14:textId="77777777" w:rsidR="004B6C1A" w:rsidRPr="00E6797A" w:rsidRDefault="004B6C1A" w:rsidP="004B6C1A">
      <w:pPr>
        <w:pStyle w:val="Heading7"/>
        <w:numPr>
          <w:ilvl w:val="0"/>
          <w:numId w:val="0"/>
        </w:numPr>
        <w:rPr>
          <w:rFonts w:asciiTheme="minorHAnsi" w:hAnsiTheme="minorHAnsi" w:cstheme="minorHAnsi"/>
          <w:b w:val="0"/>
          <w:szCs w:val="24"/>
        </w:rPr>
      </w:pPr>
      <w:r w:rsidRPr="00E6797A">
        <w:rPr>
          <w:rFonts w:asciiTheme="minorHAnsi" w:hAnsiTheme="minorHAnsi" w:cstheme="minorHAnsi"/>
          <w:b w:val="0"/>
          <w:szCs w:val="24"/>
        </w:rPr>
        <w:t>B.1.4.</w:t>
      </w:r>
      <w:r w:rsidRPr="00E6797A">
        <w:rPr>
          <w:rFonts w:asciiTheme="minorHAnsi" w:hAnsiTheme="minorHAnsi" w:cstheme="minorHAnsi"/>
          <w:b w:val="0"/>
          <w:szCs w:val="24"/>
        </w:rPr>
        <w:tab/>
        <w:t>Caso o produto seja fabricado em mais de uma unidade produtiva, conforme informado no item 6.1.4, deverão ser fornecidas:</w:t>
      </w:r>
    </w:p>
    <w:p w14:paraId="74537540" w14:textId="77777777" w:rsidR="004B6C1A" w:rsidRPr="00E6797A" w:rsidRDefault="004B6C1A" w:rsidP="004B6C1A">
      <w:pPr>
        <w:pStyle w:val="Heading7"/>
        <w:numPr>
          <w:ilvl w:val="0"/>
          <w:numId w:val="0"/>
        </w:numPr>
        <w:rPr>
          <w:rFonts w:asciiTheme="minorHAnsi" w:hAnsiTheme="minorHAnsi" w:cstheme="minorHAnsi"/>
          <w:b w:val="0"/>
          <w:szCs w:val="24"/>
        </w:rPr>
      </w:pPr>
    </w:p>
    <w:p w14:paraId="40C60EA3" w14:textId="77777777" w:rsidR="004B6C1A" w:rsidRPr="00E6797A" w:rsidRDefault="004B6C1A" w:rsidP="00F823CB">
      <w:pPr>
        <w:pStyle w:val="Heading7"/>
        <w:numPr>
          <w:ilvl w:val="0"/>
          <w:numId w:val="7"/>
        </w:numPr>
        <w:rPr>
          <w:rFonts w:asciiTheme="minorHAnsi" w:hAnsiTheme="minorHAnsi" w:cstheme="minorHAnsi"/>
          <w:b w:val="0"/>
          <w:szCs w:val="24"/>
        </w:rPr>
      </w:pPr>
      <w:r w:rsidRPr="00E6797A">
        <w:rPr>
          <w:rFonts w:asciiTheme="minorHAnsi" w:hAnsiTheme="minorHAnsi" w:cstheme="minorHAnsi"/>
          <w:b w:val="0"/>
          <w:szCs w:val="24"/>
        </w:rPr>
        <w:t>as informações a que se refere o parágrafo B.1.2 acima, para cada uma das unidades produtivas; e</w:t>
      </w:r>
    </w:p>
    <w:p w14:paraId="092C5CC2" w14:textId="77777777" w:rsidR="004B6C1A" w:rsidRPr="00E6797A" w:rsidRDefault="004B6C1A" w:rsidP="004B6C1A">
      <w:pPr>
        <w:rPr>
          <w:rFonts w:asciiTheme="minorHAnsi" w:hAnsiTheme="minorHAnsi" w:cstheme="minorHAnsi"/>
          <w:sz w:val="24"/>
          <w:szCs w:val="24"/>
        </w:rPr>
      </w:pPr>
    </w:p>
    <w:p w14:paraId="05EF3447" w14:textId="77777777" w:rsidR="004B6C1A" w:rsidRPr="00E6797A" w:rsidRDefault="004B6C1A" w:rsidP="00F823CB">
      <w:pPr>
        <w:pStyle w:val="ListParagraph"/>
        <w:numPr>
          <w:ilvl w:val="0"/>
          <w:numId w:val="7"/>
        </w:numPr>
        <w:rPr>
          <w:rFonts w:asciiTheme="minorHAnsi" w:hAnsiTheme="minorHAnsi" w:cstheme="minorHAnsi"/>
          <w:sz w:val="24"/>
          <w:szCs w:val="24"/>
        </w:rPr>
      </w:pPr>
      <w:r w:rsidRPr="00E6797A">
        <w:rPr>
          <w:rFonts w:asciiTheme="minorHAnsi" w:hAnsiTheme="minorHAnsi" w:cstheme="minorHAnsi"/>
          <w:sz w:val="24"/>
          <w:szCs w:val="24"/>
        </w:rPr>
        <w:t>planilha adicional contendo o custo total médio das diversas unidades produtivas.</w:t>
      </w:r>
    </w:p>
    <w:p w14:paraId="44B54B4E" w14:textId="77777777" w:rsidR="004B6C1A" w:rsidRPr="00E6797A" w:rsidRDefault="004B6C1A" w:rsidP="004B6C1A">
      <w:pPr>
        <w:pStyle w:val="ListParagraph"/>
        <w:rPr>
          <w:rFonts w:asciiTheme="minorHAnsi" w:hAnsiTheme="minorHAnsi" w:cstheme="minorHAnsi"/>
        </w:rPr>
      </w:pPr>
    </w:p>
    <w:p w14:paraId="7A16BC0F" w14:textId="77777777" w:rsidR="004B6C1A" w:rsidRPr="00E6797A" w:rsidRDefault="004B6C1A" w:rsidP="004B6C1A">
      <w:pPr>
        <w:rPr>
          <w:rFonts w:asciiTheme="minorHAnsi" w:hAnsiTheme="minorHAnsi" w:cstheme="minorHAnsi"/>
        </w:rPr>
      </w:pPr>
    </w:p>
    <w:p w14:paraId="55398BA7" w14:textId="77777777" w:rsidR="00F67B58" w:rsidRPr="00E6797A" w:rsidRDefault="00F67B58" w:rsidP="00F67B58">
      <w:pPr>
        <w:jc w:val="center"/>
        <w:rPr>
          <w:rFonts w:asciiTheme="minorHAnsi" w:hAnsiTheme="minorHAnsi" w:cstheme="minorHAnsi"/>
          <w:b/>
          <w:sz w:val="24"/>
        </w:rPr>
      </w:pPr>
    </w:p>
    <w:p w14:paraId="1BAF576B"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sobre o funcionário da empresa responsável pelas informações sobre custos prestadas na seção acima:</w:t>
      </w:r>
    </w:p>
    <w:p w14:paraId="30B95DDE"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252D7C0"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4F2BD33D"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5F53B9FA"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2A129E7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E6797A">
        <w:rPr>
          <w:rFonts w:asciiTheme="minorHAnsi" w:hAnsiTheme="minorHAnsi" w:cstheme="minorHAnsi"/>
          <w:bCs/>
          <w:sz w:val="24"/>
        </w:rPr>
        <w:t>E-mail:</w:t>
      </w:r>
    </w:p>
    <w:p w14:paraId="2755EB43"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sz w:val="24"/>
          <w:szCs w:val="24"/>
        </w:rPr>
        <w:br w:type="page"/>
      </w:r>
    </w:p>
    <w:p w14:paraId="262F2D60" w14:textId="77777777" w:rsidR="00F67B58" w:rsidRPr="00E6797A" w:rsidRDefault="00F67B58" w:rsidP="00F67B58">
      <w:pPr>
        <w:pStyle w:val="Heading1"/>
        <w:tabs>
          <w:tab w:val="left" w:pos="6663"/>
        </w:tabs>
        <w:rPr>
          <w:rFonts w:asciiTheme="minorHAnsi" w:hAnsiTheme="minorHAnsi" w:cstheme="minorHAnsi"/>
        </w:rPr>
      </w:pPr>
      <w:bookmarkStart w:id="25" w:name="_Toc340425372"/>
      <w:r w:rsidRPr="00E6797A">
        <w:rPr>
          <w:rFonts w:asciiTheme="minorHAnsi" w:hAnsiTheme="minorHAnsi" w:cstheme="minorHAnsi"/>
          <w:szCs w:val="24"/>
        </w:rPr>
        <w:t>VI – APURAÇÃO DO PREÇO DE EXPORTAÇÃO</w:t>
      </w:r>
      <w:bookmarkEnd w:id="25"/>
      <w:r w:rsidRPr="00E6797A">
        <w:rPr>
          <w:rFonts w:asciiTheme="minorHAnsi" w:hAnsiTheme="minorHAnsi" w:cstheme="minorHAnsi"/>
          <w:szCs w:val="24"/>
        </w:rPr>
        <w:t xml:space="preserve"> </w:t>
      </w:r>
    </w:p>
    <w:p w14:paraId="7AEC9303" w14:textId="77777777" w:rsidR="00F67B58" w:rsidRPr="00E6797A" w:rsidRDefault="00F67B58" w:rsidP="00F67B58">
      <w:pPr>
        <w:jc w:val="both"/>
        <w:rPr>
          <w:rFonts w:asciiTheme="minorHAnsi" w:hAnsiTheme="minorHAnsi" w:cstheme="minorHAnsi"/>
          <w:sz w:val="24"/>
        </w:rPr>
      </w:pPr>
    </w:p>
    <w:p w14:paraId="60D0E3CE" w14:textId="77777777" w:rsidR="00F67B58" w:rsidRPr="00E6797A" w:rsidRDefault="00F67B58" w:rsidP="00F67B58">
      <w:pPr>
        <w:pStyle w:val="BodyTextIndent"/>
        <w:ind w:left="0" w:firstLine="708"/>
        <w:rPr>
          <w:rFonts w:asciiTheme="minorHAnsi" w:hAnsiTheme="minorHAnsi" w:cstheme="minorHAnsi"/>
          <w:bCs/>
          <w:i/>
          <w:sz w:val="24"/>
        </w:rPr>
      </w:pPr>
      <w:r w:rsidRPr="00E6797A">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48C050A5" w14:textId="77777777" w:rsidR="00F67B58" w:rsidRPr="00E6797A" w:rsidRDefault="00F67B58" w:rsidP="00F67B58">
      <w:pPr>
        <w:pStyle w:val="Heading7"/>
        <w:numPr>
          <w:ilvl w:val="0"/>
          <w:numId w:val="0"/>
        </w:numPr>
        <w:rPr>
          <w:rFonts w:asciiTheme="minorHAnsi" w:hAnsiTheme="minorHAnsi" w:cstheme="minorHAnsi"/>
          <w:b w:val="0"/>
          <w:i/>
          <w:szCs w:val="24"/>
        </w:rPr>
      </w:pPr>
      <w:r w:rsidRPr="00E6797A">
        <w:rPr>
          <w:rFonts w:asciiTheme="minorHAnsi" w:hAnsiTheme="minorHAnsi" w:cstheme="minorHAnsi"/>
          <w:szCs w:val="24"/>
        </w:rPr>
        <w:tab/>
      </w:r>
      <w:r w:rsidRPr="00E6797A">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E6797A">
        <w:rPr>
          <w:rFonts w:asciiTheme="minorHAnsi" w:hAnsiTheme="minorHAnsi" w:cstheme="minorHAnsi"/>
          <w:b w:val="0"/>
          <w:i/>
          <w:szCs w:val="24"/>
        </w:rPr>
        <w:t>VIII</w:t>
      </w:r>
      <w:r w:rsidRPr="00E6797A">
        <w:rPr>
          <w:rFonts w:asciiTheme="minorHAnsi" w:hAnsiTheme="minorHAnsi" w:cstheme="minorHAnsi"/>
          <w:b w:val="0"/>
          <w:i/>
          <w:szCs w:val="24"/>
        </w:rPr>
        <w:t xml:space="preserve"> da seção VII.</w:t>
      </w:r>
    </w:p>
    <w:p w14:paraId="14E2989E" w14:textId="77777777" w:rsidR="00F67B58" w:rsidRPr="00E6797A" w:rsidRDefault="00F67B58" w:rsidP="00F67B58">
      <w:pPr>
        <w:pStyle w:val="BodyTextIndent"/>
        <w:ind w:left="0" w:firstLine="708"/>
        <w:rPr>
          <w:rFonts w:asciiTheme="minorHAnsi" w:hAnsiTheme="minorHAnsi" w:cstheme="minorHAnsi"/>
          <w:bCs/>
          <w:sz w:val="24"/>
        </w:rPr>
      </w:pPr>
    </w:p>
    <w:p w14:paraId="5405B499" w14:textId="77777777" w:rsidR="00F67B58" w:rsidRPr="00E6797A" w:rsidRDefault="00F67B58" w:rsidP="00F67B58">
      <w:pPr>
        <w:pStyle w:val="BodyTextIndent"/>
        <w:ind w:left="0" w:firstLine="708"/>
        <w:rPr>
          <w:rFonts w:asciiTheme="minorHAnsi" w:hAnsiTheme="minorHAnsi" w:cstheme="minorHAnsi"/>
          <w:bCs/>
          <w:sz w:val="24"/>
        </w:rPr>
      </w:pPr>
    </w:p>
    <w:p w14:paraId="79EE2B31" w14:textId="77777777" w:rsidR="00F67B58" w:rsidRPr="00E6797A" w:rsidRDefault="00F67B58" w:rsidP="00F67B58">
      <w:pPr>
        <w:pStyle w:val="Heading1"/>
        <w:tabs>
          <w:tab w:val="left" w:pos="2332"/>
          <w:tab w:val="center" w:pos="5046"/>
        </w:tabs>
        <w:jc w:val="left"/>
        <w:rPr>
          <w:rFonts w:asciiTheme="minorHAnsi" w:hAnsiTheme="minorHAnsi" w:cstheme="minorHAnsi"/>
        </w:rPr>
      </w:pPr>
      <w:r w:rsidRPr="00E6797A">
        <w:rPr>
          <w:rFonts w:asciiTheme="minorHAnsi" w:hAnsiTheme="minorHAnsi" w:cstheme="minorHAnsi"/>
        </w:rPr>
        <w:tab/>
      </w:r>
      <w:r w:rsidRPr="00E6797A">
        <w:rPr>
          <w:rFonts w:asciiTheme="minorHAnsi" w:hAnsiTheme="minorHAnsi" w:cstheme="minorHAnsi"/>
        </w:rPr>
        <w:tab/>
      </w:r>
      <w:bookmarkStart w:id="26" w:name="_Toc340425373"/>
      <w:r w:rsidRPr="00E6797A">
        <w:rPr>
          <w:rFonts w:asciiTheme="minorHAnsi" w:hAnsiTheme="minorHAnsi" w:cstheme="minorHAnsi"/>
        </w:rPr>
        <w:t>Item C – Exportações para o Brasil</w:t>
      </w:r>
      <w:bookmarkEnd w:id="26"/>
      <w:r w:rsidRPr="00E6797A">
        <w:rPr>
          <w:rFonts w:asciiTheme="minorHAnsi" w:hAnsiTheme="minorHAnsi" w:cstheme="minorHAnsi"/>
        </w:rPr>
        <w:t xml:space="preserve"> </w:t>
      </w:r>
    </w:p>
    <w:p w14:paraId="40FC004B" w14:textId="77777777" w:rsidR="00F67B58" w:rsidRPr="00E6797A" w:rsidRDefault="00F67B58" w:rsidP="00F67B58">
      <w:pPr>
        <w:jc w:val="both"/>
        <w:rPr>
          <w:rFonts w:asciiTheme="minorHAnsi" w:hAnsiTheme="minorHAnsi" w:cstheme="minorHAnsi"/>
          <w:sz w:val="24"/>
        </w:rPr>
      </w:pPr>
    </w:p>
    <w:p w14:paraId="1EA42313" w14:textId="77777777" w:rsidR="00F67B58" w:rsidRPr="00E6797A" w:rsidRDefault="00F67B58" w:rsidP="00F67B58">
      <w:pPr>
        <w:jc w:val="both"/>
        <w:rPr>
          <w:rFonts w:asciiTheme="minorHAnsi" w:hAnsiTheme="minorHAnsi" w:cstheme="minorHAnsi"/>
          <w:sz w:val="24"/>
        </w:rPr>
      </w:pPr>
    </w:p>
    <w:p w14:paraId="19E263F9" w14:textId="77777777" w:rsidR="00F67B58" w:rsidRPr="00E6797A" w:rsidRDefault="00F67B58" w:rsidP="00F67B58">
      <w:pPr>
        <w:ind w:firstLine="709"/>
        <w:jc w:val="both"/>
        <w:rPr>
          <w:rFonts w:asciiTheme="minorHAnsi" w:hAnsiTheme="minorHAnsi" w:cstheme="minorHAnsi"/>
          <w:i/>
          <w:color w:val="FFFFFF"/>
          <w:sz w:val="24"/>
          <w:szCs w:val="24"/>
        </w:rPr>
      </w:pPr>
      <w:r w:rsidRPr="00E6797A">
        <w:rPr>
          <w:rFonts w:asciiTheme="minorHAnsi" w:hAnsiTheme="minorHAnsi" w:cstheme="minorHAnsi"/>
          <w:i/>
          <w:sz w:val="24"/>
          <w:szCs w:val="24"/>
        </w:rPr>
        <w:t xml:space="preserve">Esse item tem como objetivo instruir a empresa sobre como registrar informações sobre exportações para o Brasil </w:t>
      </w:r>
      <w:r w:rsidR="008324C0" w:rsidRPr="00E6797A">
        <w:rPr>
          <w:rFonts w:asciiTheme="minorHAnsi" w:hAnsiTheme="minorHAnsi" w:cstheme="minorHAnsi"/>
          <w:i/>
          <w:sz w:val="24"/>
          <w:szCs w:val="24"/>
        </w:rPr>
        <w:t>no Apêndice VI</w:t>
      </w:r>
      <w:r w:rsidRPr="00E6797A">
        <w:rPr>
          <w:rFonts w:asciiTheme="minorHAnsi" w:hAnsiTheme="minorHAnsi" w:cstheme="minorHAnsi"/>
          <w:i/>
          <w:sz w:val="24"/>
          <w:szCs w:val="24"/>
        </w:rPr>
        <w:t>I.</w:t>
      </w:r>
      <w:r w:rsidRPr="00E6797A">
        <w:rPr>
          <w:rFonts w:asciiTheme="minorHAnsi" w:hAnsiTheme="minorHAnsi" w:cstheme="minorHAnsi"/>
          <w:i/>
          <w:color w:val="FFFFFF"/>
          <w:sz w:val="24"/>
          <w:szCs w:val="24"/>
        </w:rPr>
        <w:t xml:space="preserve"> </w:t>
      </w:r>
    </w:p>
    <w:p w14:paraId="1D2219A8" w14:textId="77777777" w:rsidR="00864C9A" w:rsidRPr="00E6797A" w:rsidRDefault="00864C9A" w:rsidP="00864C9A">
      <w:pPr>
        <w:ind w:firstLine="709"/>
        <w:jc w:val="both"/>
        <w:rPr>
          <w:rFonts w:asciiTheme="minorHAnsi" w:hAnsiTheme="minorHAnsi" w:cstheme="minorHAnsi"/>
          <w:i/>
          <w:sz w:val="24"/>
          <w:szCs w:val="24"/>
        </w:rPr>
      </w:pPr>
      <w:r w:rsidRPr="00E6797A">
        <w:rPr>
          <w:rFonts w:asciiTheme="minorHAnsi" w:hAnsiTheme="minorHAnsi" w:cstheme="minorHAnsi"/>
          <w:i/>
          <w:sz w:val="24"/>
          <w:szCs w:val="24"/>
        </w:rPr>
        <w:t xml:space="preserve">No caso das exportações ao Brasil serem efetuadas por meio de parte relacionada não localizada no Brasil, apresentar duas bases de dados com as informações do </w:t>
      </w:r>
      <w:r w:rsidR="008324C0" w:rsidRPr="00E6797A">
        <w:rPr>
          <w:rFonts w:asciiTheme="minorHAnsi" w:hAnsiTheme="minorHAnsi" w:cstheme="minorHAnsi"/>
          <w:i/>
          <w:sz w:val="24"/>
          <w:szCs w:val="24"/>
        </w:rPr>
        <w:t>A</w:t>
      </w:r>
      <w:r w:rsidRPr="00E6797A">
        <w:rPr>
          <w:rFonts w:asciiTheme="minorHAnsi" w:hAnsiTheme="minorHAnsi" w:cstheme="minorHAnsi"/>
          <w:i/>
          <w:sz w:val="24"/>
          <w:szCs w:val="24"/>
        </w:rPr>
        <w:t>pêndice VII: a primeira com as informações dessa empresa (fabricante); a segunda com as informações da parte relacionada.</w:t>
      </w:r>
    </w:p>
    <w:p w14:paraId="403EFF79" w14:textId="77777777" w:rsidR="00F67B58" w:rsidRPr="00E6797A" w:rsidRDefault="00F67B58" w:rsidP="00F67B58">
      <w:pPr>
        <w:jc w:val="both"/>
        <w:rPr>
          <w:rFonts w:asciiTheme="minorHAnsi" w:hAnsiTheme="minorHAnsi" w:cstheme="minorHAnsi"/>
          <w:sz w:val="24"/>
          <w:szCs w:val="24"/>
        </w:rPr>
      </w:pPr>
    </w:p>
    <w:p w14:paraId="4BDB9CB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C.1.</w:t>
      </w:r>
      <w:r w:rsidRPr="00E6797A">
        <w:rPr>
          <w:rFonts w:asciiTheme="minorHAnsi" w:hAnsiTheme="minorHAnsi" w:cstheme="minorHAnsi"/>
          <w:b/>
          <w:sz w:val="24"/>
          <w:szCs w:val="24"/>
        </w:rPr>
        <w:tab/>
        <w:t>REGISTRO DE EXPORTAÇÕES PARA O BRASIL</w:t>
      </w:r>
    </w:p>
    <w:p w14:paraId="43174D67" w14:textId="77777777" w:rsidR="00F67B58" w:rsidRPr="00E6797A" w:rsidRDefault="00F67B58" w:rsidP="00F67B58">
      <w:pPr>
        <w:jc w:val="both"/>
        <w:rPr>
          <w:rFonts w:asciiTheme="minorHAnsi" w:hAnsiTheme="minorHAnsi" w:cstheme="minorHAnsi"/>
          <w:b/>
          <w:sz w:val="24"/>
          <w:szCs w:val="24"/>
        </w:rPr>
      </w:pPr>
    </w:p>
    <w:p w14:paraId="7001421B" w14:textId="77777777" w:rsidR="00F67B58" w:rsidRPr="00E6797A" w:rsidRDefault="00F67B58" w:rsidP="00F67B58">
      <w:pPr>
        <w:pStyle w:val="Heading7"/>
        <w:numPr>
          <w:ilvl w:val="0"/>
          <w:numId w:val="0"/>
        </w:numPr>
        <w:rPr>
          <w:rFonts w:asciiTheme="minorHAnsi" w:hAnsiTheme="minorHAnsi" w:cstheme="minorHAnsi"/>
          <w:b w:val="0"/>
          <w:szCs w:val="24"/>
        </w:rPr>
      </w:pPr>
      <w:r w:rsidRPr="00E6797A">
        <w:rPr>
          <w:rFonts w:asciiTheme="minorHAnsi" w:hAnsiTheme="minorHAnsi" w:cstheme="minorHAnsi"/>
          <w:b w:val="0"/>
          <w:szCs w:val="24"/>
        </w:rPr>
        <w:t>C.1.1.</w:t>
      </w:r>
      <w:r w:rsidRPr="00E6797A">
        <w:rPr>
          <w:rFonts w:asciiTheme="minorHAnsi" w:hAnsiTheme="minorHAnsi" w:cstheme="minorHAnsi"/>
          <w:b w:val="0"/>
          <w:szCs w:val="24"/>
        </w:rPr>
        <w:tab/>
        <w:t>Os dados relativos às exportações para o Brasil deverão ser apresentados no Apêndice VII.</w:t>
      </w:r>
    </w:p>
    <w:p w14:paraId="7B51EFE7" w14:textId="77777777" w:rsidR="00F67B58" w:rsidRPr="00E6797A" w:rsidRDefault="00F67B58" w:rsidP="00F67B58">
      <w:pPr>
        <w:pStyle w:val="Heading7"/>
        <w:numPr>
          <w:ilvl w:val="0"/>
          <w:numId w:val="0"/>
        </w:numPr>
        <w:rPr>
          <w:rFonts w:asciiTheme="minorHAnsi" w:hAnsiTheme="minorHAnsi" w:cstheme="minorHAnsi"/>
          <w:b w:val="0"/>
          <w:szCs w:val="24"/>
        </w:rPr>
      </w:pPr>
    </w:p>
    <w:p w14:paraId="116D78EA"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rPr>
        <w:t>C.1.2.</w:t>
      </w:r>
      <w:r w:rsidRPr="00E6797A">
        <w:rPr>
          <w:rFonts w:asciiTheme="minorHAnsi" w:hAnsiTheme="minorHAnsi" w:cstheme="minorHAnsi"/>
          <w:b w:val="0"/>
        </w:rPr>
        <w:tab/>
        <w:t xml:space="preserve">Os dados reportados devem referir-se a P5. </w:t>
      </w:r>
    </w:p>
    <w:p w14:paraId="2FC4768F" w14:textId="77777777" w:rsidR="00F67B58" w:rsidRPr="00E6797A" w:rsidRDefault="00F67B58" w:rsidP="00F67B58">
      <w:pPr>
        <w:rPr>
          <w:rFonts w:asciiTheme="minorHAnsi" w:hAnsiTheme="minorHAnsi" w:cstheme="minorHAnsi"/>
        </w:rPr>
      </w:pPr>
    </w:p>
    <w:p w14:paraId="1F0525B7" w14:textId="77777777" w:rsidR="00F67B58" w:rsidRPr="00E6797A" w:rsidRDefault="00F67B58" w:rsidP="00F67B58">
      <w:pPr>
        <w:pStyle w:val="Heading7"/>
        <w:numPr>
          <w:ilvl w:val="0"/>
          <w:numId w:val="0"/>
        </w:numPr>
        <w:rPr>
          <w:rFonts w:asciiTheme="minorHAnsi" w:hAnsiTheme="minorHAnsi" w:cstheme="minorHAnsi"/>
          <w:b w:val="0"/>
          <w:szCs w:val="24"/>
        </w:rPr>
      </w:pPr>
      <w:r w:rsidRPr="00E6797A">
        <w:rPr>
          <w:rFonts w:asciiTheme="minorHAnsi" w:hAnsiTheme="minorHAnsi" w:cstheme="minorHAnsi"/>
          <w:b w:val="0"/>
          <w:szCs w:val="24"/>
        </w:rPr>
        <w:t>C.1.3.</w:t>
      </w:r>
      <w:r w:rsidRPr="00E6797A">
        <w:rPr>
          <w:rFonts w:asciiTheme="minorHAnsi" w:hAnsiTheme="minorHAnsi" w:cstheme="minorHAnsi"/>
          <w:b w:val="0"/>
          <w:szCs w:val="24"/>
        </w:rPr>
        <w:tab/>
        <w:t xml:space="preserve">O preenchimento dos campos deverá ser realizado consoante descrições abaixo: </w:t>
      </w:r>
    </w:p>
    <w:p w14:paraId="2384A830" w14:textId="77777777" w:rsidR="00F67B58" w:rsidRPr="00E6797A" w:rsidRDefault="00F67B58" w:rsidP="00F67B58">
      <w:pPr>
        <w:jc w:val="both"/>
        <w:rPr>
          <w:rFonts w:asciiTheme="minorHAnsi" w:hAnsiTheme="minorHAnsi" w:cstheme="minorHAnsi"/>
          <w:b/>
          <w:sz w:val="24"/>
          <w:szCs w:val="24"/>
        </w:rPr>
      </w:pPr>
    </w:p>
    <w:p w14:paraId="3334F096" w14:textId="77777777" w:rsidR="00F67B58" w:rsidRPr="00E6797A" w:rsidRDefault="00F67B58" w:rsidP="00F67B58">
      <w:pPr>
        <w:jc w:val="both"/>
        <w:rPr>
          <w:rFonts w:asciiTheme="minorHAnsi" w:hAnsiTheme="minorHAnsi" w:cstheme="minorHAnsi"/>
          <w:b/>
          <w:sz w:val="24"/>
          <w:szCs w:val="24"/>
        </w:rPr>
      </w:pPr>
    </w:p>
    <w:p w14:paraId="10FE7859" w14:textId="77777777" w:rsidR="00F67B58" w:rsidRPr="00E6797A" w:rsidRDefault="00F67B58" w:rsidP="00F67B58">
      <w:pPr>
        <w:tabs>
          <w:tab w:val="left" w:pos="2160"/>
        </w:tabs>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0D5B973F" w14:textId="77777777" w:rsidR="00F67B58" w:rsidRPr="00E6797A" w:rsidRDefault="00F67B58" w:rsidP="00F67B58">
      <w:pPr>
        <w:jc w:val="both"/>
        <w:rPr>
          <w:rFonts w:asciiTheme="minorHAnsi" w:hAnsiTheme="minorHAnsi" w:cstheme="minorHAnsi"/>
          <w:sz w:val="24"/>
          <w:szCs w:val="24"/>
        </w:rPr>
      </w:pPr>
    </w:p>
    <w:p w14:paraId="0DC606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 xml:space="preserve">ECODPROD </w:t>
      </w:r>
    </w:p>
    <w:p w14:paraId="00E518D2" w14:textId="77777777" w:rsidR="00F67B58" w:rsidRPr="00E6797A" w:rsidRDefault="00F67B58" w:rsidP="00F67B58">
      <w:pPr>
        <w:jc w:val="both"/>
        <w:rPr>
          <w:rFonts w:asciiTheme="minorHAnsi" w:hAnsiTheme="minorHAnsi" w:cstheme="minorHAnsi"/>
          <w:sz w:val="24"/>
          <w:szCs w:val="24"/>
        </w:rPr>
      </w:pPr>
    </w:p>
    <w:p w14:paraId="6FF5F00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objeto da investigação. </w:t>
      </w:r>
    </w:p>
    <w:p w14:paraId="490712AB" w14:textId="77777777" w:rsidR="00F67B58" w:rsidRPr="00E6797A" w:rsidRDefault="00F67B58" w:rsidP="00F67B58">
      <w:pPr>
        <w:ind w:left="2127" w:hanging="2127"/>
        <w:jc w:val="both"/>
        <w:rPr>
          <w:rFonts w:asciiTheme="minorHAnsi" w:hAnsiTheme="minorHAnsi" w:cstheme="minorHAnsi"/>
          <w:sz w:val="24"/>
          <w:szCs w:val="24"/>
        </w:rPr>
      </w:pPr>
    </w:p>
    <w:p w14:paraId="2F63F7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2915DBC4" w14:textId="77777777" w:rsidR="00F67B58" w:rsidRPr="00E6797A" w:rsidRDefault="00F67B58" w:rsidP="00F67B58">
      <w:pPr>
        <w:ind w:left="2127" w:hanging="2127"/>
        <w:jc w:val="both"/>
        <w:rPr>
          <w:rFonts w:asciiTheme="minorHAnsi" w:hAnsiTheme="minorHAnsi" w:cstheme="minorHAnsi"/>
          <w:sz w:val="24"/>
          <w:szCs w:val="24"/>
        </w:rPr>
      </w:pPr>
    </w:p>
    <w:p w14:paraId="469CC964" w14:textId="77777777" w:rsidR="00F67B58" w:rsidRPr="00E6797A" w:rsidRDefault="00F67B58" w:rsidP="00F67B58">
      <w:pPr>
        <w:jc w:val="both"/>
        <w:rPr>
          <w:rFonts w:asciiTheme="minorHAnsi" w:hAnsiTheme="minorHAnsi" w:cstheme="minorHAnsi"/>
          <w:b/>
          <w:sz w:val="24"/>
          <w:szCs w:val="24"/>
        </w:rPr>
      </w:pPr>
    </w:p>
    <w:p w14:paraId="07E6DD58" w14:textId="77777777" w:rsidR="00F67B58" w:rsidRPr="00E6797A" w:rsidRDefault="00F67B58" w:rsidP="00F67B58">
      <w:pPr>
        <w:pStyle w:val="BodyTextIndent3"/>
        <w:tabs>
          <w:tab w:val="left" w:pos="2160"/>
        </w:tabs>
        <w:ind w:firstLine="0"/>
        <w:rPr>
          <w:rFonts w:asciiTheme="minorHAnsi" w:hAnsiTheme="minorHAnsi" w:cstheme="minorHAnsi"/>
          <w:b/>
          <w:sz w:val="24"/>
        </w:rPr>
      </w:pPr>
      <w:r w:rsidRPr="00E6797A">
        <w:rPr>
          <w:rFonts w:asciiTheme="minorHAnsi" w:hAnsiTheme="minorHAnsi" w:cstheme="minorHAnsi"/>
          <w:b/>
          <w:sz w:val="24"/>
        </w:rPr>
        <w:t>Campo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2.0         Código de Identificação do Produto</w:t>
      </w:r>
    </w:p>
    <w:p w14:paraId="3EC62E8B" w14:textId="77777777" w:rsidR="00F67B58" w:rsidRPr="00E6797A" w:rsidRDefault="00F67B58" w:rsidP="00F67B58">
      <w:pPr>
        <w:pStyle w:val="BodyTextIndent3"/>
        <w:tabs>
          <w:tab w:val="left" w:pos="2160"/>
        </w:tabs>
        <w:ind w:firstLine="0"/>
        <w:rPr>
          <w:rFonts w:asciiTheme="minorHAnsi" w:hAnsiTheme="minorHAnsi" w:cstheme="minorHAnsi"/>
          <w:b/>
          <w:sz w:val="24"/>
        </w:rPr>
      </w:pPr>
    </w:p>
    <w:p w14:paraId="53F45F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ECODIP</w:t>
      </w:r>
    </w:p>
    <w:p w14:paraId="60FF3152" w14:textId="77777777" w:rsidR="00F67B58" w:rsidRPr="00E6797A" w:rsidRDefault="00F67B58" w:rsidP="00F67B58">
      <w:pPr>
        <w:pStyle w:val="BodyTextIndent3"/>
        <w:tabs>
          <w:tab w:val="left" w:pos="2160"/>
        </w:tabs>
        <w:ind w:firstLine="0"/>
        <w:rPr>
          <w:rFonts w:asciiTheme="minorHAnsi" w:hAnsiTheme="minorHAnsi" w:cstheme="minorHAnsi"/>
          <w:b/>
          <w:sz w:val="24"/>
        </w:rPr>
      </w:pPr>
    </w:p>
    <w:p w14:paraId="3913EF81" w14:textId="77777777" w:rsidR="00F67B58" w:rsidRPr="00E6797A" w:rsidRDefault="00F67B58" w:rsidP="00F67B58">
      <w:pPr>
        <w:pStyle w:val="BodyTextIndent3"/>
        <w:tabs>
          <w:tab w:val="left" w:pos="2160"/>
        </w:tabs>
        <w:ind w:left="2160" w:hanging="2160"/>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o código de identificação do produto de acordo com as características apresentadas no item </w:t>
      </w:r>
      <w:r w:rsidR="000E3A80"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4CD80419" w14:textId="77777777" w:rsidR="00F67B58" w:rsidRPr="00E6797A" w:rsidRDefault="00F67B58" w:rsidP="00F67B58">
      <w:pPr>
        <w:pStyle w:val="BodyTextIndent3"/>
        <w:tabs>
          <w:tab w:val="left" w:pos="2160"/>
        </w:tabs>
        <w:ind w:left="2160" w:hanging="2160"/>
        <w:rPr>
          <w:rFonts w:asciiTheme="minorHAnsi" w:hAnsiTheme="minorHAnsi" w:cstheme="minorHAnsi"/>
          <w:sz w:val="24"/>
        </w:rPr>
      </w:pPr>
    </w:p>
    <w:p w14:paraId="162223ED" w14:textId="77777777" w:rsidR="00F67B58" w:rsidRPr="00E6797A" w:rsidRDefault="00F67B58" w:rsidP="00F67B58">
      <w:pPr>
        <w:pStyle w:val="BodyTextIndent3"/>
        <w:tabs>
          <w:tab w:val="left" w:pos="2160"/>
        </w:tabs>
        <w:ind w:left="2160" w:hanging="2160"/>
        <w:rPr>
          <w:rFonts w:asciiTheme="minorHAnsi" w:hAnsiTheme="minorHAnsi" w:cstheme="minorHAnsi"/>
          <w:sz w:val="24"/>
        </w:rPr>
      </w:pPr>
      <w:r w:rsidRPr="00E6797A">
        <w:rPr>
          <w:rFonts w:asciiTheme="minorHAnsi" w:hAnsiTheme="minorHAnsi" w:cstheme="minorHAnsi"/>
          <w:sz w:val="24"/>
        </w:rPr>
        <w:t xml:space="preserve">Complementação: </w:t>
      </w:r>
      <w:r w:rsidRPr="00E6797A">
        <w:rPr>
          <w:rFonts w:asciiTheme="minorHAnsi" w:hAnsiTheme="minorHAnsi" w:cstheme="minorHAnsi"/>
          <w:sz w:val="24"/>
        </w:rPr>
        <w:tab/>
        <w:t>o ECODIP é representado por uma combinação alfanumérica que reflete as características do produto e que registra</w:t>
      </w:r>
      <w:r w:rsidRPr="00E6797A">
        <w:rPr>
          <w:rFonts w:asciiTheme="minorHAnsi" w:hAnsiTheme="minorHAnsi" w:cstheme="minorHAnsi"/>
          <w:sz w:val="24"/>
          <w:szCs w:val="24"/>
        </w:rPr>
        <w:t>, em ordem decrescente, a importância de cada característica do produto, começando pela mais relevante.</w:t>
      </w:r>
    </w:p>
    <w:p w14:paraId="36C903B4" w14:textId="77777777" w:rsidR="00F67B58" w:rsidRPr="00E6797A" w:rsidRDefault="00F67B58" w:rsidP="00F67B58">
      <w:pPr>
        <w:jc w:val="both"/>
        <w:rPr>
          <w:rFonts w:asciiTheme="minorHAnsi" w:hAnsiTheme="minorHAnsi" w:cstheme="minorHAnsi"/>
          <w:b/>
          <w:sz w:val="24"/>
          <w:szCs w:val="24"/>
        </w:rPr>
      </w:pPr>
    </w:p>
    <w:p w14:paraId="589FEA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b/>
          <w:sz w:val="24"/>
          <w:szCs w:val="24"/>
        </w:rPr>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sz w:val="24"/>
          <w:szCs w:val="24"/>
        </w:rPr>
        <w:t xml:space="preserve"> </w:t>
      </w:r>
    </w:p>
    <w:p w14:paraId="09F80A76" w14:textId="77777777" w:rsidR="00F67B58" w:rsidRPr="00E6797A" w:rsidRDefault="00F67B58" w:rsidP="00F67B58">
      <w:pPr>
        <w:ind w:left="2127" w:hanging="2127"/>
        <w:jc w:val="both"/>
        <w:rPr>
          <w:rFonts w:asciiTheme="minorHAnsi" w:hAnsiTheme="minorHAnsi" w:cstheme="minorHAnsi"/>
          <w:sz w:val="24"/>
          <w:szCs w:val="24"/>
        </w:rPr>
      </w:pPr>
    </w:p>
    <w:p w14:paraId="0BB615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EFAT</w:t>
      </w:r>
    </w:p>
    <w:p w14:paraId="636977C4" w14:textId="77777777" w:rsidR="00F67B58" w:rsidRPr="00E6797A" w:rsidRDefault="00F67B58" w:rsidP="00F67B58">
      <w:pPr>
        <w:ind w:left="2127" w:hanging="2127"/>
        <w:jc w:val="both"/>
        <w:rPr>
          <w:rFonts w:asciiTheme="minorHAnsi" w:hAnsiTheme="minorHAnsi" w:cstheme="minorHAnsi"/>
          <w:sz w:val="24"/>
          <w:szCs w:val="24"/>
        </w:rPr>
      </w:pPr>
    </w:p>
    <w:p w14:paraId="60247AB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número da fatura relacionado no sistema contábil da empresa.</w:t>
      </w:r>
    </w:p>
    <w:p w14:paraId="72847028" w14:textId="77777777" w:rsidR="00F67B58" w:rsidRPr="00E6797A" w:rsidRDefault="00F67B58" w:rsidP="00F67B58">
      <w:pPr>
        <w:ind w:left="2127" w:hanging="2127"/>
        <w:jc w:val="both"/>
        <w:rPr>
          <w:rFonts w:asciiTheme="minorHAnsi" w:hAnsiTheme="minorHAnsi" w:cstheme="minorHAnsi"/>
          <w:sz w:val="24"/>
          <w:szCs w:val="24"/>
        </w:rPr>
      </w:pPr>
    </w:p>
    <w:p w14:paraId="5DCF98C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6797A" w:rsidRDefault="00F67B58" w:rsidP="00F67B58">
      <w:pPr>
        <w:ind w:left="2127" w:hanging="2127"/>
        <w:jc w:val="both"/>
        <w:rPr>
          <w:rFonts w:asciiTheme="minorHAnsi" w:hAnsiTheme="minorHAnsi" w:cstheme="minorHAnsi"/>
          <w:sz w:val="24"/>
          <w:szCs w:val="24"/>
        </w:rPr>
      </w:pPr>
    </w:p>
    <w:p w14:paraId="2598184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p>
    <w:p w14:paraId="56E78DA5" w14:textId="77777777" w:rsidR="00F67B58" w:rsidRPr="00E6797A" w:rsidRDefault="00F67B58" w:rsidP="00F67B58">
      <w:pPr>
        <w:ind w:left="2127" w:hanging="2127"/>
        <w:jc w:val="both"/>
        <w:rPr>
          <w:rFonts w:asciiTheme="minorHAnsi" w:hAnsiTheme="minorHAnsi" w:cstheme="minorHAnsi"/>
          <w:sz w:val="24"/>
          <w:szCs w:val="24"/>
        </w:rPr>
      </w:pPr>
    </w:p>
    <w:p w14:paraId="0C31C9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EDATAFAT</w:t>
      </w:r>
    </w:p>
    <w:p w14:paraId="6D19CB5F" w14:textId="77777777" w:rsidR="00F67B58" w:rsidRPr="00E6797A" w:rsidRDefault="00F67B58" w:rsidP="00F67B58">
      <w:pPr>
        <w:ind w:left="2127" w:hanging="2127"/>
        <w:jc w:val="both"/>
        <w:rPr>
          <w:rFonts w:asciiTheme="minorHAnsi" w:hAnsiTheme="minorHAnsi" w:cstheme="minorHAnsi"/>
          <w:sz w:val="24"/>
          <w:szCs w:val="24"/>
        </w:rPr>
      </w:pPr>
    </w:p>
    <w:p w14:paraId="119BDC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da fatura</w:t>
      </w:r>
    </w:p>
    <w:p w14:paraId="235A43C0" w14:textId="77777777" w:rsidR="00F67B58" w:rsidRPr="00E6797A" w:rsidRDefault="00F67B58" w:rsidP="00F67B58">
      <w:pPr>
        <w:ind w:left="2127" w:hanging="2127"/>
        <w:jc w:val="both"/>
        <w:rPr>
          <w:rFonts w:asciiTheme="minorHAnsi" w:hAnsiTheme="minorHAnsi" w:cstheme="minorHAnsi"/>
          <w:sz w:val="24"/>
          <w:szCs w:val="24"/>
        </w:rPr>
      </w:pPr>
    </w:p>
    <w:p w14:paraId="58E5E6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6C20C98" w14:textId="77777777" w:rsidR="00F67B58" w:rsidRPr="00E6797A" w:rsidRDefault="00F67B58" w:rsidP="00F67B58">
      <w:pPr>
        <w:ind w:left="2127" w:hanging="2127"/>
        <w:jc w:val="both"/>
        <w:rPr>
          <w:rFonts w:asciiTheme="minorHAnsi" w:hAnsiTheme="minorHAnsi" w:cstheme="minorHAnsi"/>
          <w:sz w:val="24"/>
          <w:szCs w:val="24"/>
        </w:rPr>
      </w:pPr>
    </w:p>
    <w:p w14:paraId="5D69E228" w14:textId="77777777" w:rsidR="00F67B58" w:rsidRPr="00E6797A" w:rsidRDefault="00F67B58" w:rsidP="00F67B58">
      <w:pPr>
        <w:ind w:left="2127" w:hanging="2127"/>
        <w:jc w:val="both"/>
        <w:rPr>
          <w:rFonts w:asciiTheme="minorHAnsi" w:hAnsiTheme="minorHAnsi" w:cstheme="minorHAnsi"/>
          <w:sz w:val="24"/>
          <w:szCs w:val="24"/>
        </w:rPr>
      </w:pPr>
    </w:p>
    <w:p w14:paraId="4216088D" w14:textId="77777777" w:rsidR="00594CD5" w:rsidRPr="00E6797A" w:rsidRDefault="00594CD5"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6252D1E7" w14:textId="77777777" w:rsidR="00594CD5" w:rsidRPr="00E6797A" w:rsidRDefault="00594CD5" w:rsidP="00594CD5">
      <w:pPr>
        <w:ind w:left="2127" w:hanging="2127"/>
        <w:jc w:val="both"/>
        <w:rPr>
          <w:rFonts w:asciiTheme="minorHAnsi" w:hAnsiTheme="minorHAnsi" w:cstheme="minorHAnsi"/>
          <w:sz w:val="24"/>
          <w:szCs w:val="24"/>
        </w:rPr>
      </w:pPr>
    </w:p>
    <w:p w14:paraId="1E4B6C1A"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EVENDT</w:t>
      </w:r>
    </w:p>
    <w:p w14:paraId="4E7EEB79" w14:textId="77777777" w:rsidR="00594CD5" w:rsidRPr="00E6797A" w:rsidRDefault="00594CD5" w:rsidP="00594CD5">
      <w:pPr>
        <w:ind w:left="2127" w:hanging="2127"/>
        <w:jc w:val="both"/>
        <w:rPr>
          <w:rFonts w:asciiTheme="minorHAnsi" w:hAnsiTheme="minorHAnsi" w:cstheme="minorHAnsi"/>
          <w:sz w:val="24"/>
          <w:szCs w:val="24"/>
        </w:rPr>
      </w:pPr>
    </w:p>
    <w:p w14:paraId="761C6C7A"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p>
    <w:p w14:paraId="643E1164" w14:textId="77777777" w:rsidR="00733FC4" w:rsidRPr="00E6797A" w:rsidRDefault="00733FC4" w:rsidP="00733FC4">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 data deve ser informada no formato DD/MM/AAAA.</w:t>
      </w:r>
    </w:p>
    <w:p w14:paraId="3C2E112E" w14:textId="77777777" w:rsidR="00594CD5" w:rsidRPr="00E6797A" w:rsidRDefault="00594CD5" w:rsidP="00594CD5">
      <w:pPr>
        <w:numPr>
          <w:ilvl w:val="12"/>
          <w:numId w:val="0"/>
        </w:numPr>
        <w:ind w:left="2160"/>
        <w:jc w:val="both"/>
        <w:rPr>
          <w:rFonts w:asciiTheme="minorHAnsi" w:hAnsiTheme="minorHAnsi" w:cstheme="minorHAnsi"/>
          <w:sz w:val="24"/>
          <w:szCs w:val="24"/>
        </w:rPr>
      </w:pPr>
    </w:p>
    <w:p w14:paraId="4E55E21C"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E6797A" w:rsidRDefault="00594CD5" w:rsidP="00594CD5">
      <w:pPr>
        <w:ind w:left="2127" w:hanging="2127"/>
        <w:jc w:val="both"/>
        <w:rPr>
          <w:rFonts w:asciiTheme="minorHAnsi" w:hAnsiTheme="minorHAnsi" w:cstheme="minorHAnsi"/>
          <w:sz w:val="24"/>
          <w:szCs w:val="24"/>
        </w:rPr>
      </w:pPr>
    </w:p>
    <w:p w14:paraId="7EBC795B" w14:textId="77777777" w:rsidR="00F67B58" w:rsidRPr="00E6797A" w:rsidRDefault="00F67B58"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p>
    <w:p w14:paraId="1F8883CF" w14:textId="77777777" w:rsidR="00F67B58" w:rsidRPr="00E6797A" w:rsidRDefault="00F67B58" w:rsidP="00F67B58">
      <w:pPr>
        <w:ind w:left="2127" w:hanging="2127"/>
        <w:jc w:val="both"/>
        <w:rPr>
          <w:rFonts w:asciiTheme="minorHAnsi" w:hAnsiTheme="minorHAnsi" w:cstheme="minorHAnsi"/>
          <w:b/>
          <w:sz w:val="24"/>
          <w:szCs w:val="24"/>
        </w:rPr>
      </w:pPr>
    </w:p>
    <w:p w14:paraId="533557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EDATAEMB</w:t>
      </w:r>
    </w:p>
    <w:p w14:paraId="40696412" w14:textId="77777777" w:rsidR="00F67B58" w:rsidRPr="00E6797A" w:rsidRDefault="00F67B58" w:rsidP="00F67B58">
      <w:pPr>
        <w:ind w:left="2127" w:hanging="2127"/>
        <w:jc w:val="both"/>
        <w:rPr>
          <w:rFonts w:asciiTheme="minorHAnsi" w:hAnsiTheme="minorHAnsi" w:cstheme="minorHAnsi"/>
          <w:sz w:val="24"/>
          <w:szCs w:val="24"/>
        </w:rPr>
      </w:pPr>
    </w:p>
    <w:p w14:paraId="2630D9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w:t>
      </w:r>
      <w:r w:rsidRPr="00E6797A">
        <w:rPr>
          <w:rFonts w:asciiTheme="minorHAnsi" w:hAnsiTheme="minorHAnsi" w:cstheme="minorHAnsi"/>
          <w:sz w:val="24"/>
          <w:szCs w:val="24"/>
          <w:vertAlign w:val="superscript"/>
        </w:rPr>
        <w:t xml:space="preserve"> </w:t>
      </w:r>
      <w:r w:rsidRPr="00E6797A">
        <w:rPr>
          <w:rFonts w:asciiTheme="minorHAnsi" w:hAnsiTheme="minorHAnsi" w:cstheme="minorHAnsi"/>
          <w:sz w:val="24"/>
          <w:szCs w:val="24"/>
        </w:rPr>
        <w:t>para o cliente. Entende-se por local de distribuição qualquer outro estoque, galpão ou armazém não localizado junto à unidade fabril da empresa.</w:t>
      </w:r>
    </w:p>
    <w:p w14:paraId="3B0E8711" w14:textId="77777777" w:rsidR="00F67B58" w:rsidRPr="00E6797A" w:rsidRDefault="00F67B58" w:rsidP="00F67B58">
      <w:pPr>
        <w:ind w:left="2127" w:hanging="2127"/>
        <w:jc w:val="both"/>
        <w:rPr>
          <w:rFonts w:asciiTheme="minorHAnsi" w:hAnsiTheme="minorHAnsi" w:cstheme="minorHAnsi"/>
          <w:sz w:val="24"/>
          <w:szCs w:val="24"/>
        </w:rPr>
      </w:pPr>
    </w:p>
    <w:p w14:paraId="3760745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A5AF270" w14:textId="77777777" w:rsidR="00F67B58" w:rsidRPr="00E6797A" w:rsidRDefault="00F67B58" w:rsidP="00F67B58">
      <w:pPr>
        <w:ind w:left="2127" w:hanging="2127"/>
        <w:jc w:val="both"/>
        <w:rPr>
          <w:rFonts w:asciiTheme="minorHAnsi" w:hAnsiTheme="minorHAnsi" w:cstheme="minorHAnsi"/>
          <w:sz w:val="24"/>
          <w:szCs w:val="24"/>
        </w:rPr>
      </w:pPr>
    </w:p>
    <w:p w14:paraId="5E13703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 xml:space="preserve">Código do </w:t>
      </w:r>
      <w:r w:rsidRPr="00E6797A">
        <w:rPr>
          <w:rFonts w:asciiTheme="minorHAnsi" w:hAnsiTheme="minorHAnsi" w:cstheme="minorHAnsi"/>
          <w:b/>
          <w:sz w:val="24"/>
        </w:rPr>
        <w:t>Cliente</w:t>
      </w:r>
    </w:p>
    <w:p w14:paraId="2AC4599A" w14:textId="77777777" w:rsidR="00F67B58" w:rsidRPr="00E6797A" w:rsidRDefault="00F67B58" w:rsidP="00F67B58">
      <w:pPr>
        <w:ind w:left="2127" w:hanging="2127"/>
        <w:jc w:val="both"/>
        <w:rPr>
          <w:rFonts w:asciiTheme="minorHAnsi" w:hAnsiTheme="minorHAnsi" w:cstheme="minorHAnsi"/>
          <w:sz w:val="24"/>
          <w:szCs w:val="24"/>
        </w:rPr>
      </w:pPr>
    </w:p>
    <w:p w14:paraId="49AE33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ECLICOD</w:t>
      </w:r>
    </w:p>
    <w:p w14:paraId="3AEF0597" w14:textId="77777777" w:rsidR="00F67B58" w:rsidRPr="00E6797A" w:rsidRDefault="00F67B58" w:rsidP="00F67B58">
      <w:pPr>
        <w:ind w:left="2127" w:hanging="2127"/>
        <w:jc w:val="both"/>
        <w:rPr>
          <w:rFonts w:asciiTheme="minorHAnsi" w:hAnsiTheme="minorHAnsi" w:cstheme="minorHAnsi"/>
          <w:sz w:val="24"/>
          <w:szCs w:val="24"/>
        </w:rPr>
      </w:pPr>
    </w:p>
    <w:p w14:paraId="7EB658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346B675A" w14:textId="77777777" w:rsidR="00F67B58" w:rsidRPr="00E6797A" w:rsidRDefault="00F67B58" w:rsidP="00F67B58">
      <w:pPr>
        <w:ind w:left="2127" w:hanging="2127"/>
        <w:jc w:val="both"/>
        <w:rPr>
          <w:rFonts w:asciiTheme="minorHAnsi" w:hAnsiTheme="minorHAnsi" w:cstheme="minorHAnsi"/>
          <w:sz w:val="24"/>
          <w:szCs w:val="24"/>
        </w:rPr>
      </w:pPr>
    </w:p>
    <w:p w14:paraId="1768B7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fornecer a lista completa de nomes e códigos de todos os clientes, relacionando o código do mesmo com sua razão social.</w:t>
      </w:r>
    </w:p>
    <w:p w14:paraId="2743088C" w14:textId="77777777" w:rsidR="00F67B58" w:rsidRPr="00E6797A" w:rsidRDefault="00F67B58" w:rsidP="00F67B58">
      <w:pPr>
        <w:ind w:left="2127" w:hanging="2127"/>
        <w:jc w:val="both"/>
        <w:rPr>
          <w:rFonts w:asciiTheme="minorHAnsi" w:hAnsiTheme="minorHAnsi" w:cstheme="minorHAnsi"/>
          <w:b/>
          <w:sz w:val="24"/>
          <w:szCs w:val="24"/>
        </w:rPr>
      </w:pPr>
    </w:p>
    <w:p w14:paraId="51ABBDB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 xml:space="preserve">Nome do </w:t>
      </w:r>
      <w:r w:rsidRPr="00E6797A">
        <w:rPr>
          <w:rFonts w:asciiTheme="minorHAnsi" w:hAnsiTheme="minorHAnsi" w:cstheme="minorHAnsi"/>
          <w:b/>
          <w:sz w:val="24"/>
        </w:rPr>
        <w:t>Cliente</w:t>
      </w:r>
    </w:p>
    <w:p w14:paraId="449B2EE3" w14:textId="77777777" w:rsidR="00F67B58" w:rsidRPr="00E6797A" w:rsidRDefault="00F67B58" w:rsidP="00F67B58">
      <w:pPr>
        <w:ind w:left="2127" w:hanging="2127"/>
        <w:jc w:val="both"/>
        <w:rPr>
          <w:rFonts w:asciiTheme="minorHAnsi" w:hAnsiTheme="minorHAnsi" w:cstheme="minorHAnsi"/>
          <w:sz w:val="24"/>
          <w:szCs w:val="24"/>
        </w:rPr>
      </w:pPr>
    </w:p>
    <w:p w14:paraId="1062A6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ECLINOM</w:t>
      </w:r>
    </w:p>
    <w:p w14:paraId="33A925F0" w14:textId="77777777" w:rsidR="00F67B58" w:rsidRPr="00E6797A" w:rsidRDefault="00F67B58" w:rsidP="00F67B58">
      <w:pPr>
        <w:ind w:left="2127" w:hanging="2127"/>
        <w:jc w:val="both"/>
        <w:rPr>
          <w:rFonts w:asciiTheme="minorHAnsi" w:hAnsiTheme="minorHAnsi" w:cstheme="minorHAnsi"/>
          <w:sz w:val="24"/>
          <w:szCs w:val="24"/>
        </w:rPr>
      </w:pPr>
    </w:p>
    <w:p w14:paraId="7B2128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22EC369" w14:textId="77777777" w:rsidR="00F67B58" w:rsidRPr="00E6797A" w:rsidRDefault="00F67B58" w:rsidP="00F67B58">
      <w:pPr>
        <w:ind w:left="2127" w:hanging="2127"/>
        <w:jc w:val="both"/>
        <w:rPr>
          <w:rFonts w:asciiTheme="minorHAnsi" w:hAnsiTheme="minorHAnsi" w:cstheme="minorHAnsi"/>
          <w:sz w:val="24"/>
          <w:szCs w:val="24"/>
        </w:rPr>
      </w:pPr>
    </w:p>
    <w:p w14:paraId="170B67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2B9D5A04" w14:textId="77777777" w:rsidR="00F67B58" w:rsidRPr="00E6797A" w:rsidRDefault="00F67B58" w:rsidP="00F67B58">
      <w:pPr>
        <w:ind w:left="2127" w:hanging="2127"/>
        <w:jc w:val="both"/>
        <w:rPr>
          <w:rFonts w:asciiTheme="minorHAnsi" w:hAnsiTheme="minorHAnsi" w:cstheme="minorHAnsi"/>
          <w:b/>
          <w:sz w:val="24"/>
          <w:szCs w:val="24"/>
        </w:rPr>
      </w:pPr>
    </w:p>
    <w:p w14:paraId="4E930A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r>
      <w:r w:rsidRPr="00E6797A">
        <w:rPr>
          <w:rFonts w:asciiTheme="minorHAnsi" w:hAnsiTheme="minorHAnsi" w:cstheme="minorHAnsi"/>
          <w:b/>
          <w:sz w:val="24"/>
        </w:rPr>
        <w:t>Relação com o Cliente</w:t>
      </w:r>
    </w:p>
    <w:p w14:paraId="79F9EEBB" w14:textId="77777777" w:rsidR="00F67B58" w:rsidRPr="00E6797A" w:rsidRDefault="00F67B58" w:rsidP="00F67B58">
      <w:pPr>
        <w:ind w:left="2127" w:hanging="2127"/>
        <w:jc w:val="both"/>
        <w:rPr>
          <w:rFonts w:asciiTheme="minorHAnsi" w:hAnsiTheme="minorHAnsi" w:cstheme="minorHAnsi"/>
          <w:sz w:val="24"/>
          <w:szCs w:val="24"/>
        </w:rPr>
      </w:pPr>
    </w:p>
    <w:p w14:paraId="044877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ERELCLI</w:t>
      </w:r>
    </w:p>
    <w:p w14:paraId="6B1724BC" w14:textId="77777777" w:rsidR="00F67B58" w:rsidRPr="00E6797A" w:rsidRDefault="00F67B58" w:rsidP="00F67B58">
      <w:pPr>
        <w:ind w:left="2127" w:hanging="2127"/>
        <w:jc w:val="both"/>
        <w:rPr>
          <w:rFonts w:asciiTheme="minorHAnsi" w:hAnsiTheme="minorHAnsi" w:cstheme="minorHAnsi"/>
          <w:sz w:val="24"/>
          <w:szCs w:val="24"/>
        </w:rPr>
      </w:pPr>
    </w:p>
    <w:p w14:paraId="71E942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existência de relacionamento com o cliente.</w:t>
      </w:r>
    </w:p>
    <w:p w14:paraId="1C9E5D5A" w14:textId="77777777" w:rsidR="00F67B58" w:rsidRPr="00E6797A" w:rsidRDefault="00F67B58" w:rsidP="00F67B58">
      <w:pPr>
        <w:ind w:left="2127" w:hanging="2127"/>
        <w:jc w:val="both"/>
        <w:rPr>
          <w:rFonts w:asciiTheme="minorHAnsi" w:hAnsiTheme="minorHAnsi" w:cstheme="minorHAnsi"/>
          <w:sz w:val="24"/>
          <w:szCs w:val="24"/>
        </w:rPr>
      </w:pPr>
    </w:p>
    <w:p w14:paraId="026FF4A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 consumidora</w:t>
      </w:r>
    </w:p>
    <w:p w14:paraId="1C0A66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5607DA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0668C44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7C3F6DC6" w14:textId="77777777" w:rsidR="00F67B58" w:rsidRPr="00E6797A" w:rsidRDefault="00F67B58" w:rsidP="00F67B58">
      <w:pPr>
        <w:ind w:left="2127" w:hanging="2127"/>
        <w:jc w:val="both"/>
        <w:rPr>
          <w:rFonts w:asciiTheme="minorHAnsi" w:hAnsiTheme="minorHAnsi" w:cstheme="minorHAnsi"/>
          <w:b/>
          <w:sz w:val="24"/>
          <w:szCs w:val="24"/>
        </w:rPr>
      </w:pPr>
    </w:p>
    <w:p w14:paraId="286340C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02B9429A" w14:textId="77777777" w:rsidR="00F67B58" w:rsidRPr="00E6797A" w:rsidRDefault="00F67B58" w:rsidP="00F67B58">
      <w:pPr>
        <w:ind w:left="2127" w:hanging="2127"/>
        <w:jc w:val="both"/>
        <w:rPr>
          <w:rFonts w:asciiTheme="minorHAnsi" w:hAnsiTheme="minorHAnsi" w:cstheme="minorHAnsi"/>
          <w:b/>
          <w:sz w:val="24"/>
          <w:szCs w:val="24"/>
        </w:rPr>
      </w:pPr>
    </w:p>
    <w:p w14:paraId="183CD0C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r>
      <w:r w:rsidRPr="00E6797A">
        <w:rPr>
          <w:rFonts w:asciiTheme="minorHAnsi" w:hAnsiTheme="minorHAnsi" w:cstheme="minorHAnsi"/>
          <w:b/>
          <w:sz w:val="24"/>
        </w:rPr>
        <w:t>Categoria do Cliente</w:t>
      </w:r>
    </w:p>
    <w:p w14:paraId="70226365" w14:textId="77777777" w:rsidR="00F67B58" w:rsidRPr="00E6797A" w:rsidRDefault="00F67B58" w:rsidP="00F67B58">
      <w:pPr>
        <w:ind w:left="2127" w:hanging="2127"/>
        <w:jc w:val="both"/>
        <w:rPr>
          <w:rFonts w:asciiTheme="minorHAnsi" w:hAnsiTheme="minorHAnsi" w:cstheme="minorHAnsi"/>
          <w:sz w:val="24"/>
          <w:szCs w:val="24"/>
        </w:rPr>
      </w:pPr>
    </w:p>
    <w:p w14:paraId="724C09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ECATCLI</w:t>
      </w:r>
    </w:p>
    <w:p w14:paraId="6A0C14A5" w14:textId="77777777" w:rsidR="00F67B58" w:rsidRPr="00E6797A" w:rsidRDefault="00F67B58" w:rsidP="00F67B58">
      <w:pPr>
        <w:ind w:left="2127" w:hanging="2127"/>
        <w:jc w:val="both"/>
        <w:rPr>
          <w:rFonts w:asciiTheme="minorHAnsi" w:hAnsiTheme="minorHAnsi" w:cstheme="minorHAnsi"/>
          <w:sz w:val="24"/>
          <w:szCs w:val="24"/>
        </w:rPr>
      </w:pPr>
    </w:p>
    <w:p w14:paraId="6C80FE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categoria do cliente</w:t>
      </w:r>
    </w:p>
    <w:p w14:paraId="2BBF61D2" w14:textId="77777777" w:rsidR="00F67B58" w:rsidRPr="00E6797A" w:rsidRDefault="00F67B58" w:rsidP="00F67B58">
      <w:pPr>
        <w:ind w:left="2127" w:hanging="2127"/>
        <w:jc w:val="both"/>
        <w:rPr>
          <w:rFonts w:asciiTheme="minorHAnsi" w:hAnsiTheme="minorHAnsi" w:cstheme="minorHAnsi"/>
          <w:sz w:val="24"/>
          <w:szCs w:val="24"/>
        </w:rPr>
      </w:pPr>
    </w:p>
    <w:p w14:paraId="68188BD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usuário industrial</w:t>
      </w:r>
    </w:p>
    <w:p w14:paraId="10B93C5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consumidor final</w:t>
      </w:r>
    </w:p>
    <w:p w14:paraId="2D4D1799"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trading companies</w:t>
      </w:r>
    </w:p>
    <w:p w14:paraId="018F065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 distribuidores locais</w:t>
      </w:r>
    </w:p>
    <w:p w14:paraId="66F26B67"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5 = varejistas</w:t>
      </w:r>
      <w:r w:rsidRPr="00E6797A">
        <w:rPr>
          <w:rFonts w:asciiTheme="minorHAnsi" w:hAnsiTheme="minorHAnsi" w:cstheme="minorHAnsi"/>
          <w:sz w:val="24"/>
          <w:szCs w:val="24"/>
        </w:rPr>
        <w:tab/>
      </w:r>
    </w:p>
    <w:p w14:paraId="7D0F32A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6 até n = especificar qualquer outra categoria</w:t>
      </w:r>
    </w:p>
    <w:p w14:paraId="4B17D723" w14:textId="77777777" w:rsidR="00F67B58" w:rsidRPr="00E6797A" w:rsidRDefault="00F67B58" w:rsidP="00F67B58">
      <w:pPr>
        <w:ind w:left="2127" w:hanging="2127"/>
        <w:jc w:val="both"/>
        <w:rPr>
          <w:rFonts w:asciiTheme="minorHAnsi" w:hAnsiTheme="minorHAnsi" w:cstheme="minorHAnsi"/>
          <w:sz w:val="24"/>
          <w:szCs w:val="24"/>
        </w:rPr>
      </w:pPr>
    </w:p>
    <w:p w14:paraId="6CA52D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17DD2A17" w14:textId="77777777" w:rsidR="00F67B58" w:rsidRPr="00E6797A" w:rsidRDefault="00F67B58" w:rsidP="00F67B58">
      <w:pPr>
        <w:ind w:left="2127" w:hanging="2127"/>
        <w:jc w:val="both"/>
        <w:rPr>
          <w:rFonts w:asciiTheme="minorHAnsi" w:hAnsiTheme="minorHAnsi" w:cstheme="minorHAnsi"/>
          <w:sz w:val="24"/>
          <w:szCs w:val="24"/>
        </w:rPr>
      </w:pPr>
    </w:p>
    <w:p w14:paraId="1AA46DD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9.(1 até n)</w:t>
      </w:r>
      <w:r w:rsidRPr="00E6797A">
        <w:rPr>
          <w:rFonts w:asciiTheme="minorHAnsi" w:hAnsiTheme="minorHAnsi" w:cstheme="minorHAnsi"/>
          <w:b/>
          <w:sz w:val="24"/>
          <w:szCs w:val="24"/>
        </w:rPr>
        <w:tab/>
        <w:t>Data de Recebimento do Pagamento</w:t>
      </w:r>
    </w:p>
    <w:p w14:paraId="31161DB5" w14:textId="77777777" w:rsidR="00F67B58" w:rsidRPr="00E6797A" w:rsidRDefault="00F67B58" w:rsidP="00F67B58">
      <w:pPr>
        <w:ind w:left="2127" w:hanging="2127"/>
        <w:jc w:val="both"/>
        <w:rPr>
          <w:rFonts w:asciiTheme="minorHAnsi" w:hAnsiTheme="minorHAnsi" w:cstheme="minorHAnsi"/>
          <w:b/>
          <w:sz w:val="24"/>
          <w:szCs w:val="24"/>
        </w:rPr>
      </w:pPr>
    </w:p>
    <w:p w14:paraId="387E6B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EPAGDT (1 até n)</w:t>
      </w:r>
    </w:p>
    <w:p w14:paraId="64E9BAFB" w14:textId="77777777" w:rsidR="00F67B58" w:rsidRPr="00E6797A" w:rsidRDefault="00F67B58" w:rsidP="00F67B58">
      <w:pPr>
        <w:ind w:left="2127" w:hanging="2127"/>
        <w:jc w:val="both"/>
        <w:rPr>
          <w:rFonts w:asciiTheme="minorHAnsi" w:hAnsiTheme="minorHAnsi" w:cstheme="minorHAnsi"/>
          <w:sz w:val="24"/>
          <w:szCs w:val="24"/>
        </w:rPr>
      </w:pPr>
    </w:p>
    <w:p w14:paraId="75B714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 A data deve ser informada no formato DD/MM/AAAA.</w:t>
      </w:r>
    </w:p>
    <w:p w14:paraId="0B8B69B7" w14:textId="77777777" w:rsidR="00F67B58" w:rsidRPr="00E6797A" w:rsidRDefault="00F67B58" w:rsidP="00F67B58">
      <w:pPr>
        <w:ind w:left="2127" w:hanging="2127"/>
        <w:jc w:val="both"/>
        <w:rPr>
          <w:rFonts w:asciiTheme="minorHAnsi" w:hAnsiTheme="minorHAnsi" w:cstheme="minorHAnsi"/>
          <w:sz w:val="24"/>
          <w:szCs w:val="24"/>
        </w:rPr>
      </w:pPr>
    </w:p>
    <w:p w14:paraId="7E63488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6797A" w:rsidRDefault="00F67B58" w:rsidP="00F67B58">
      <w:pPr>
        <w:jc w:val="both"/>
        <w:rPr>
          <w:rFonts w:asciiTheme="minorHAnsi" w:hAnsiTheme="minorHAnsi" w:cstheme="minorHAnsi"/>
          <w:sz w:val="24"/>
          <w:szCs w:val="24"/>
        </w:rPr>
      </w:pPr>
    </w:p>
    <w:p w14:paraId="44AD6D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Comércio</w:t>
      </w:r>
      <w:r w:rsidRPr="00E6797A">
        <w:rPr>
          <w:rFonts w:asciiTheme="minorHAnsi" w:hAnsiTheme="minorHAnsi" w:cstheme="minorHAnsi"/>
          <w:b/>
          <w:sz w:val="24"/>
        </w:rPr>
        <w:t xml:space="preserve"> </w:t>
      </w:r>
      <w:r w:rsidRPr="00E6797A">
        <w:rPr>
          <w:rFonts w:asciiTheme="minorHAnsi" w:hAnsiTheme="minorHAnsi" w:cstheme="minorHAnsi"/>
          <w:b/>
          <w:sz w:val="24"/>
          <w:szCs w:val="24"/>
        </w:rPr>
        <w:t>(INCOTERMS)</w:t>
      </w:r>
    </w:p>
    <w:p w14:paraId="4C40C5DC" w14:textId="77777777" w:rsidR="00F67B58" w:rsidRPr="00E6797A" w:rsidRDefault="00F67B58" w:rsidP="00F67B58">
      <w:pPr>
        <w:ind w:left="2127" w:hanging="2127"/>
        <w:jc w:val="both"/>
        <w:rPr>
          <w:rFonts w:asciiTheme="minorHAnsi" w:hAnsiTheme="minorHAnsi" w:cstheme="minorHAnsi"/>
          <w:sz w:val="24"/>
          <w:szCs w:val="24"/>
        </w:rPr>
      </w:pPr>
    </w:p>
    <w:p w14:paraId="6BF363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ETERCOM</w:t>
      </w:r>
    </w:p>
    <w:p w14:paraId="7331E3BC" w14:textId="77777777" w:rsidR="00F67B58" w:rsidRPr="00E6797A" w:rsidRDefault="00F67B58" w:rsidP="00F67B58">
      <w:pPr>
        <w:ind w:left="2127" w:hanging="2127"/>
        <w:jc w:val="both"/>
        <w:rPr>
          <w:rFonts w:asciiTheme="minorHAnsi" w:hAnsiTheme="minorHAnsi" w:cstheme="minorHAnsi"/>
          <w:sz w:val="24"/>
          <w:szCs w:val="24"/>
        </w:rPr>
      </w:pPr>
    </w:p>
    <w:p w14:paraId="5BFA8A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os termos de comércio</w:t>
      </w:r>
    </w:p>
    <w:p w14:paraId="359962B4" w14:textId="77777777" w:rsidR="00F67B58" w:rsidRPr="00E6797A" w:rsidRDefault="00F67B58" w:rsidP="00F67B58">
      <w:pPr>
        <w:ind w:left="2127" w:hanging="2127"/>
        <w:jc w:val="both"/>
        <w:rPr>
          <w:rFonts w:asciiTheme="minorHAnsi" w:hAnsiTheme="minorHAnsi" w:cstheme="minorHAnsi"/>
          <w:sz w:val="24"/>
          <w:szCs w:val="24"/>
        </w:rPr>
      </w:pPr>
    </w:p>
    <w:p w14:paraId="586C50F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CIF</w:t>
      </w:r>
    </w:p>
    <w:p w14:paraId="4E6B92DC"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FOB</w:t>
      </w:r>
    </w:p>
    <w:p w14:paraId="0FEDEE6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ex fabrica</w:t>
      </w:r>
    </w:p>
    <w:p w14:paraId="35E059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CFR</w:t>
      </w:r>
    </w:p>
    <w:p w14:paraId="7ACF0E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5 até n = especificar outros termos de comércio</w:t>
      </w:r>
    </w:p>
    <w:p w14:paraId="7475E0E5" w14:textId="77777777" w:rsidR="00F67B58" w:rsidRPr="00E6797A" w:rsidRDefault="00F67B58" w:rsidP="00F67B58">
      <w:pPr>
        <w:ind w:left="2127" w:hanging="2127"/>
        <w:jc w:val="both"/>
        <w:rPr>
          <w:rFonts w:asciiTheme="minorHAnsi" w:hAnsiTheme="minorHAnsi" w:cstheme="minorHAnsi"/>
          <w:sz w:val="24"/>
          <w:szCs w:val="24"/>
        </w:rPr>
      </w:pPr>
    </w:p>
    <w:p w14:paraId="6941A8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6F7902F" w14:textId="77777777" w:rsidR="00F67B58" w:rsidRPr="00AB5136" w:rsidRDefault="00F67B58" w:rsidP="00F67B58">
      <w:pPr>
        <w:ind w:left="2127" w:hanging="2127"/>
        <w:jc w:val="both"/>
        <w:rPr>
          <w:rFonts w:asciiTheme="minorHAnsi" w:hAnsiTheme="minorHAnsi" w:cstheme="minorHAnsi"/>
          <w:sz w:val="24"/>
          <w:szCs w:val="24"/>
        </w:rPr>
      </w:pPr>
    </w:p>
    <w:p w14:paraId="32631E83" w14:textId="4F366822" w:rsidR="00F67B58" w:rsidRPr="00AB5136" w:rsidRDefault="00F67B58" w:rsidP="00F67B58">
      <w:pPr>
        <w:ind w:left="2127" w:hanging="2127"/>
        <w:jc w:val="both"/>
        <w:rPr>
          <w:rFonts w:asciiTheme="minorHAnsi" w:hAnsiTheme="minorHAnsi" w:cstheme="minorHAnsi"/>
          <w:b/>
          <w:sz w:val="24"/>
          <w:szCs w:val="24"/>
        </w:rPr>
      </w:pPr>
      <w:r w:rsidRPr="00AB5136">
        <w:rPr>
          <w:rFonts w:asciiTheme="minorHAnsi" w:hAnsiTheme="minorHAnsi" w:cstheme="minorHAnsi"/>
          <w:b/>
          <w:sz w:val="24"/>
          <w:szCs w:val="24"/>
        </w:rPr>
        <w:t>Campo Nº 11.0</w:t>
      </w:r>
      <w:r w:rsidRPr="00AB5136">
        <w:rPr>
          <w:rFonts w:asciiTheme="minorHAnsi" w:hAnsiTheme="minorHAnsi" w:cstheme="minorHAnsi"/>
          <w:b/>
          <w:sz w:val="24"/>
          <w:szCs w:val="24"/>
        </w:rPr>
        <w:tab/>
      </w:r>
      <w:r w:rsidRPr="00AB5136">
        <w:rPr>
          <w:rFonts w:asciiTheme="minorHAnsi" w:hAnsiTheme="minorHAnsi" w:cstheme="minorHAnsi"/>
          <w:b/>
          <w:sz w:val="24"/>
        </w:rPr>
        <w:t>Quantidade Vendida (unidade informada</w:t>
      </w:r>
      <w:r w:rsidR="009602AD" w:rsidRPr="00AB5136">
        <w:rPr>
          <w:rFonts w:asciiTheme="minorHAnsi" w:hAnsiTheme="minorHAnsi" w:cstheme="minorHAnsi"/>
          <w:b/>
          <w:sz w:val="24"/>
        </w:rPr>
        <w:t>, preferencialmente unidade de peso: t</w:t>
      </w:r>
      <w:r w:rsidRPr="00AB5136">
        <w:rPr>
          <w:rFonts w:asciiTheme="minorHAnsi" w:hAnsiTheme="minorHAnsi" w:cstheme="minorHAnsi"/>
          <w:b/>
          <w:sz w:val="24"/>
        </w:rPr>
        <w:t>)</w:t>
      </w:r>
    </w:p>
    <w:p w14:paraId="1F964D5A" w14:textId="77777777" w:rsidR="00F67B58" w:rsidRPr="00E6797A" w:rsidRDefault="00F67B58" w:rsidP="00F67B58">
      <w:pPr>
        <w:ind w:left="2127" w:hanging="2127"/>
        <w:jc w:val="both"/>
        <w:rPr>
          <w:rFonts w:asciiTheme="minorHAnsi" w:hAnsiTheme="minorHAnsi" w:cstheme="minorHAnsi"/>
          <w:b/>
          <w:sz w:val="24"/>
          <w:szCs w:val="24"/>
        </w:rPr>
      </w:pPr>
    </w:p>
    <w:p w14:paraId="64222D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EQTDVEND</w:t>
      </w:r>
    </w:p>
    <w:p w14:paraId="0E30678C" w14:textId="77777777" w:rsidR="00F67B58" w:rsidRPr="00E6797A" w:rsidRDefault="00F67B58" w:rsidP="00F67B58">
      <w:pPr>
        <w:ind w:left="2127" w:hanging="2127"/>
        <w:jc w:val="both"/>
        <w:rPr>
          <w:rFonts w:asciiTheme="minorHAnsi" w:hAnsiTheme="minorHAnsi" w:cstheme="minorHAnsi"/>
          <w:sz w:val="24"/>
        </w:rPr>
      </w:pPr>
    </w:p>
    <w:p w14:paraId="72011C68" w14:textId="7AB1F8D2" w:rsidR="00F67B58" w:rsidRPr="00AB5136"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a </w:t>
      </w:r>
      <w:r w:rsidRPr="00AB5136">
        <w:rPr>
          <w:rFonts w:asciiTheme="minorHAnsi" w:hAnsiTheme="minorHAnsi" w:cstheme="minorHAnsi"/>
          <w:sz w:val="24"/>
        </w:rPr>
        <w:t>quantidade vendida (unidade informada</w:t>
      </w:r>
      <w:r w:rsidR="009602AD" w:rsidRPr="00AB5136">
        <w:rPr>
          <w:rFonts w:asciiTheme="minorHAnsi" w:hAnsiTheme="minorHAnsi" w:cstheme="minorHAnsi"/>
          <w:sz w:val="24"/>
        </w:rPr>
        <w:t>, preferencialmente unidade de peso: t</w:t>
      </w:r>
      <w:r w:rsidRPr="00AB5136">
        <w:rPr>
          <w:rFonts w:asciiTheme="minorHAnsi" w:hAnsiTheme="minorHAnsi" w:cstheme="minorHAnsi"/>
          <w:sz w:val="24"/>
        </w:rPr>
        <w:t>) em cada transação.</w:t>
      </w:r>
    </w:p>
    <w:p w14:paraId="2FABA49D" w14:textId="77777777" w:rsidR="00F67B58" w:rsidRPr="00AB5136" w:rsidRDefault="00F67B58" w:rsidP="00F67B58">
      <w:pPr>
        <w:ind w:left="2127" w:hanging="2127"/>
        <w:jc w:val="both"/>
        <w:rPr>
          <w:rFonts w:asciiTheme="minorHAnsi" w:hAnsiTheme="minorHAnsi" w:cstheme="minorHAnsi"/>
          <w:sz w:val="24"/>
          <w:szCs w:val="24"/>
        </w:rPr>
      </w:pPr>
    </w:p>
    <w:p w14:paraId="66D6E4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de que forma as devoluções, caso sejam permitidas, afetam seus registros de vendas tanto no razão geral quanto no diário de vendas.</w:t>
      </w:r>
    </w:p>
    <w:p w14:paraId="5D1BA276" w14:textId="77777777" w:rsidR="00F67B58" w:rsidRPr="00E6797A" w:rsidRDefault="00F67B58" w:rsidP="00F67B58">
      <w:pPr>
        <w:ind w:left="2127" w:hanging="2127"/>
        <w:jc w:val="both"/>
        <w:rPr>
          <w:rFonts w:asciiTheme="minorHAnsi" w:hAnsiTheme="minorHAnsi" w:cstheme="minorHAnsi"/>
          <w:sz w:val="24"/>
          <w:szCs w:val="24"/>
        </w:rPr>
      </w:pPr>
    </w:p>
    <w:p w14:paraId="08347FE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r>
      <w:r w:rsidRPr="00E6797A">
        <w:rPr>
          <w:rFonts w:asciiTheme="minorHAnsi" w:hAnsiTheme="minorHAnsi" w:cstheme="minorHAnsi"/>
          <w:b/>
          <w:sz w:val="24"/>
        </w:rPr>
        <w:t>Quantidade Vendida (unidade de comercialização)</w:t>
      </w:r>
    </w:p>
    <w:p w14:paraId="611C98FD" w14:textId="77777777" w:rsidR="00F67B58" w:rsidRPr="00E6797A" w:rsidRDefault="00F67B58" w:rsidP="00F67B58">
      <w:pPr>
        <w:ind w:left="2127" w:hanging="2127"/>
        <w:jc w:val="both"/>
        <w:rPr>
          <w:rFonts w:asciiTheme="minorHAnsi" w:hAnsiTheme="minorHAnsi" w:cstheme="minorHAnsi"/>
          <w:sz w:val="24"/>
          <w:szCs w:val="24"/>
        </w:rPr>
      </w:pPr>
    </w:p>
    <w:p w14:paraId="2125FF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EQTDCOM</w:t>
      </w:r>
    </w:p>
    <w:p w14:paraId="49C1C037" w14:textId="77777777" w:rsidR="00F67B58" w:rsidRPr="00E6797A" w:rsidRDefault="00F67B58" w:rsidP="00F67B58">
      <w:pPr>
        <w:ind w:left="2127" w:hanging="2127"/>
        <w:jc w:val="both"/>
        <w:rPr>
          <w:rFonts w:asciiTheme="minorHAnsi" w:hAnsiTheme="minorHAnsi" w:cstheme="minorHAnsi"/>
          <w:sz w:val="24"/>
          <w:szCs w:val="24"/>
        </w:rPr>
      </w:pPr>
    </w:p>
    <w:p w14:paraId="28F7D1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qual a unidade de comercialização </w:t>
      </w:r>
    </w:p>
    <w:p w14:paraId="46283015" w14:textId="77777777" w:rsidR="00F10205" w:rsidRPr="00E6797A" w:rsidRDefault="00F10205" w:rsidP="00F67B58">
      <w:pPr>
        <w:ind w:left="2127" w:hanging="2127"/>
        <w:jc w:val="both"/>
        <w:rPr>
          <w:rFonts w:asciiTheme="minorHAnsi" w:hAnsiTheme="minorHAnsi" w:cstheme="minorHAnsi"/>
          <w:sz w:val="24"/>
          <w:szCs w:val="24"/>
        </w:rPr>
      </w:pPr>
    </w:p>
    <w:p w14:paraId="0EC9782A" w14:textId="77777777" w:rsidR="00F10205" w:rsidRPr="00E6797A"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38.0: </w:t>
            </w:r>
            <w:r w:rsidRPr="00E6797A">
              <w:rPr>
                <w:rFonts w:asciiTheme="minorHAnsi" w:hAnsiTheme="minorHAnsi" w:cstheme="minorHAnsi"/>
                <w:sz w:val="24"/>
                <w:szCs w:val="24"/>
              </w:rPr>
              <w:t>Informar valores em dólares estadunidenses</w:t>
            </w:r>
          </w:p>
          <w:p w14:paraId="23B8A569"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059A9853" w14:textId="77777777" w:rsidTr="005C591A">
        <w:tc>
          <w:tcPr>
            <w:tcW w:w="10233" w:type="dxa"/>
            <w:tcBorders>
              <w:top w:val="single" w:sz="4" w:space="0" w:color="auto"/>
            </w:tcBorders>
          </w:tcPr>
          <w:p w14:paraId="2A832E79" w14:textId="77777777" w:rsidR="00F10205" w:rsidRPr="00E6797A" w:rsidRDefault="00F10205" w:rsidP="005C591A">
            <w:pPr>
              <w:jc w:val="both"/>
              <w:rPr>
                <w:rFonts w:asciiTheme="minorHAnsi" w:hAnsiTheme="minorHAnsi" w:cstheme="minorHAnsi"/>
                <w:sz w:val="24"/>
                <w:szCs w:val="24"/>
              </w:rPr>
            </w:pPr>
          </w:p>
        </w:tc>
      </w:tr>
    </w:tbl>
    <w:p w14:paraId="16D25CC1" w14:textId="77777777" w:rsidR="00F10205" w:rsidRPr="00E6797A" w:rsidRDefault="00F10205" w:rsidP="00F67B58">
      <w:pPr>
        <w:ind w:left="2127" w:hanging="2127"/>
        <w:jc w:val="both"/>
        <w:rPr>
          <w:rFonts w:asciiTheme="minorHAnsi" w:hAnsiTheme="minorHAnsi" w:cstheme="minorHAnsi"/>
          <w:sz w:val="24"/>
          <w:szCs w:val="24"/>
        </w:rPr>
      </w:pPr>
    </w:p>
    <w:p w14:paraId="1F3D1F3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r>
      <w:r w:rsidRPr="00E6797A">
        <w:rPr>
          <w:rFonts w:asciiTheme="minorHAnsi" w:hAnsiTheme="minorHAnsi" w:cstheme="minorHAnsi"/>
          <w:b/>
          <w:sz w:val="24"/>
        </w:rPr>
        <w:t xml:space="preserve">Preço Unitário Bruto </w:t>
      </w:r>
      <w:r w:rsidRPr="00E6797A">
        <w:rPr>
          <w:rFonts w:asciiTheme="minorHAnsi" w:hAnsiTheme="minorHAnsi" w:cstheme="minorHAnsi"/>
          <w:b/>
          <w:sz w:val="24"/>
          <w:szCs w:val="24"/>
        </w:rPr>
        <w:t>(moeda/unidade)</w:t>
      </w:r>
    </w:p>
    <w:p w14:paraId="06E38FA6" w14:textId="77777777" w:rsidR="00F67B58" w:rsidRPr="00E6797A" w:rsidRDefault="00F67B58" w:rsidP="00F67B58">
      <w:pPr>
        <w:ind w:left="2127" w:hanging="2127"/>
        <w:jc w:val="both"/>
        <w:rPr>
          <w:rFonts w:asciiTheme="minorHAnsi" w:hAnsiTheme="minorHAnsi" w:cstheme="minorHAnsi"/>
          <w:sz w:val="24"/>
          <w:szCs w:val="24"/>
        </w:rPr>
      </w:pPr>
    </w:p>
    <w:p w14:paraId="630A80C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EPRBRUTO</w:t>
      </w:r>
    </w:p>
    <w:p w14:paraId="24FB82AD" w14:textId="77777777" w:rsidR="00F67B58" w:rsidRPr="00E6797A" w:rsidRDefault="00F67B58" w:rsidP="00F67B58">
      <w:pPr>
        <w:ind w:left="2127" w:hanging="2127"/>
        <w:jc w:val="both"/>
        <w:rPr>
          <w:rFonts w:asciiTheme="minorHAnsi" w:hAnsiTheme="minorHAnsi" w:cstheme="minorHAnsi"/>
          <w:sz w:val="24"/>
          <w:szCs w:val="24"/>
        </w:rPr>
      </w:pPr>
    </w:p>
    <w:p w14:paraId="5FD0F0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E6797A" w:rsidRDefault="00F67B58" w:rsidP="00F67B58">
      <w:pPr>
        <w:ind w:left="2127" w:hanging="2127"/>
        <w:jc w:val="both"/>
        <w:rPr>
          <w:rFonts w:asciiTheme="minorHAnsi" w:hAnsiTheme="minorHAnsi" w:cstheme="minorHAnsi"/>
          <w:sz w:val="24"/>
          <w:szCs w:val="24"/>
        </w:rPr>
      </w:pPr>
    </w:p>
    <w:p w14:paraId="22E382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informar os tributos sobre vendas incluídos neste preço.</w:t>
      </w:r>
    </w:p>
    <w:p w14:paraId="0D10B3B9" w14:textId="77777777" w:rsidR="00F67B58" w:rsidRPr="00E6797A" w:rsidRDefault="00F67B58" w:rsidP="00F67B58">
      <w:pPr>
        <w:ind w:left="2127" w:hanging="2127"/>
        <w:jc w:val="both"/>
        <w:rPr>
          <w:rFonts w:asciiTheme="minorHAnsi" w:hAnsiTheme="minorHAnsi" w:cstheme="minorHAnsi"/>
          <w:sz w:val="24"/>
          <w:szCs w:val="24"/>
        </w:rPr>
      </w:pPr>
    </w:p>
    <w:p w14:paraId="54CB854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para Pagamento Antecipado </w:t>
      </w:r>
      <w:r w:rsidRPr="00E6797A">
        <w:rPr>
          <w:rFonts w:asciiTheme="minorHAnsi" w:hAnsiTheme="minorHAnsi" w:cstheme="minorHAnsi"/>
          <w:b/>
          <w:sz w:val="24"/>
          <w:szCs w:val="24"/>
        </w:rPr>
        <w:t>(moeda/unidade)</w:t>
      </w:r>
    </w:p>
    <w:p w14:paraId="1EC553DB" w14:textId="77777777" w:rsidR="00F67B58" w:rsidRPr="00E6797A" w:rsidRDefault="00F67B58" w:rsidP="00F67B58">
      <w:pPr>
        <w:ind w:left="2127" w:hanging="2127"/>
        <w:jc w:val="both"/>
        <w:rPr>
          <w:rFonts w:asciiTheme="minorHAnsi" w:hAnsiTheme="minorHAnsi" w:cstheme="minorHAnsi"/>
          <w:sz w:val="24"/>
          <w:szCs w:val="24"/>
        </w:rPr>
      </w:pPr>
    </w:p>
    <w:p w14:paraId="132EC8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EDESPANT</w:t>
      </w:r>
    </w:p>
    <w:p w14:paraId="04D1D5AC" w14:textId="77777777" w:rsidR="00F67B58" w:rsidRPr="00E6797A" w:rsidRDefault="00F67B58" w:rsidP="00F67B58">
      <w:pPr>
        <w:ind w:left="2127" w:hanging="2127"/>
        <w:jc w:val="both"/>
        <w:rPr>
          <w:rFonts w:asciiTheme="minorHAnsi" w:hAnsiTheme="minorHAnsi" w:cstheme="minorHAnsi"/>
          <w:sz w:val="24"/>
          <w:szCs w:val="24"/>
        </w:rPr>
      </w:pPr>
    </w:p>
    <w:p w14:paraId="00FEDD4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6797A" w:rsidRDefault="00F67B58" w:rsidP="00F67B58">
      <w:pPr>
        <w:ind w:left="2127" w:hanging="2127"/>
        <w:jc w:val="both"/>
        <w:rPr>
          <w:rFonts w:asciiTheme="minorHAnsi" w:hAnsiTheme="minorHAnsi" w:cstheme="minorHAnsi"/>
          <w:sz w:val="24"/>
          <w:szCs w:val="24"/>
        </w:rPr>
      </w:pPr>
    </w:p>
    <w:p w14:paraId="4BA6E8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5D377427" w14:textId="77777777" w:rsidR="00F67B58" w:rsidRPr="00E6797A" w:rsidRDefault="00F67B58" w:rsidP="00F67B58">
      <w:pPr>
        <w:jc w:val="both"/>
        <w:rPr>
          <w:rFonts w:asciiTheme="minorHAnsi" w:hAnsiTheme="minorHAnsi" w:cstheme="minorHAnsi"/>
          <w:sz w:val="24"/>
          <w:szCs w:val="24"/>
        </w:rPr>
      </w:pPr>
    </w:p>
    <w:p w14:paraId="336FEC3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Relativo à Quantidade </w:t>
      </w:r>
      <w:r w:rsidRPr="00E6797A">
        <w:rPr>
          <w:rFonts w:asciiTheme="minorHAnsi" w:hAnsiTheme="minorHAnsi" w:cstheme="minorHAnsi"/>
          <w:b/>
          <w:sz w:val="24"/>
          <w:szCs w:val="24"/>
        </w:rPr>
        <w:t>(moeda/unidade)</w:t>
      </w:r>
    </w:p>
    <w:p w14:paraId="67C4B61E" w14:textId="77777777" w:rsidR="00F67B58" w:rsidRPr="00E6797A" w:rsidRDefault="00F67B58" w:rsidP="00F67B58">
      <w:pPr>
        <w:ind w:left="2127" w:hanging="2127"/>
        <w:jc w:val="both"/>
        <w:rPr>
          <w:rFonts w:asciiTheme="minorHAnsi" w:hAnsiTheme="minorHAnsi" w:cstheme="minorHAnsi"/>
          <w:sz w:val="24"/>
          <w:szCs w:val="24"/>
        </w:rPr>
      </w:pPr>
    </w:p>
    <w:p w14:paraId="008B7E1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EDESQTD</w:t>
      </w:r>
    </w:p>
    <w:p w14:paraId="0270B5AA" w14:textId="77777777" w:rsidR="00F67B58" w:rsidRPr="00E6797A" w:rsidRDefault="00F67B58" w:rsidP="00F67B58">
      <w:pPr>
        <w:ind w:left="2127" w:hanging="2127"/>
        <w:jc w:val="both"/>
        <w:rPr>
          <w:rFonts w:asciiTheme="minorHAnsi" w:hAnsiTheme="minorHAnsi" w:cstheme="minorHAnsi"/>
          <w:sz w:val="24"/>
          <w:szCs w:val="24"/>
        </w:rPr>
      </w:pPr>
    </w:p>
    <w:p w14:paraId="38F5D98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6797A" w:rsidRDefault="00F67B58" w:rsidP="00F67B58">
      <w:pPr>
        <w:ind w:left="2127" w:hanging="2127"/>
        <w:jc w:val="both"/>
        <w:rPr>
          <w:rFonts w:asciiTheme="minorHAnsi" w:hAnsiTheme="minorHAnsi" w:cstheme="minorHAnsi"/>
          <w:sz w:val="24"/>
          <w:szCs w:val="24"/>
        </w:rPr>
      </w:pPr>
    </w:p>
    <w:p w14:paraId="2861E1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4E0EC0AA" w14:textId="77777777" w:rsidR="00F67B58" w:rsidRPr="00E6797A" w:rsidRDefault="00F67B58" w:rsidP="00F67B58">
      <w:pPr>
        <w:ind w:left="2127" w:hanging="2127"/>
        <w:jc w:val="both"/>
        <w:rPr>
          <w:rFonts w:asciiTheme="minorHAnsi" w:hAnsiTheme="minorHAnsi" w:cstheme="minorHAnsi"/>
          <w:b/>
          <w:sz w:val="24"/>
          <w:szCs w:val="24"/>
        </w:rPr>
      </w:pPr>
    </w:p>
    <w:p w14:paraId="27020F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Outros Descontos </w:t>
      </w:r>
      <w:r w:rsidRPr="00E6797A">
        <w:rPr>
          <w:rFonts w:asciiTheme="minorHAnsi" w:hAnsiTheme="minorHAnsi" w:cstheme="minorHAnsi"/>
          <w:b/>
          <w:sz w:val="24"/>
          <w:szCs w:val="24"/>
        </w:rPr>
        <w:t>(moeda/unidade)</w:t>
      </w:r>
    </w:p>
    <w:p w14:paraId="15188D5F" w14:textId="77777777" w:rsidR="00F67B58" w:rsidRPr="00E6797A" w:rsidRDefault="00F67B58" w:rsidP="00F67B58">
      <w:pPr>
        <w:ind w:left="2127" w:hanging="2127"/>
        <w:jc w:val="both"/>
        <w:rPr>
          <w:rFonts w:asciiTheme="minorHAnsi" w:hAnsiTheme="minorHAnsi" w:cstheme="minorHAnsi"/>
          <w:sz w:val="24"/>
          <w:szCs w:val="24"/>
        </w:rPr>
      </w:pPr>
    </w:p>
    <w:p w14:paraId="69F4250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EOUTDES (3 até n)</w:t>
      </w:r>
    </w:p>
    <w:p w14:paraId="563CEA6F" w14:textId="77777777" w:rsidR="00F67B58" w:rsidRPr="00E6797A" w:rsidRDefault="00F67B58" w:rsidP="00F67B58">
      <w:pPr>
        <w:ind w:left="2127" w:hanging="2127"/>
        <w:jc w:val="both"/>
        <w:rPr>
          <w:rFonts w:asciiTheme="minorHAnsi" w:hAnsiTheme="minorHAnsi" w:cstheme="minorHAnsi"/>
          <w:sz w:val="24"/>
          <w:szCs w:val="24"/>
        </w:rPr>
      </w:pPr>
    </w:p>
    <w:p w14:paraId="79FA98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1DB215CC" w14:textId="77777777" w:rsidR="00F67B58" w:rsidRPr="00E6797A" w:rsidRDefault="00F67B58" w:rsidP="00F67B58">
      <w:pPr>
        <w:ind w:left="2127" w:hanging="2127"/>
        <w:jc w:val="both"/>
        <w:rPr>
          <w:rFonts w:asciiTheme="minorHAnsi" w:hAnsiTheme="minorHAnsi" w:cstheme="minorHAnsi"/>
          <w:sz w:val="24"/>
          <w:szCs w:val="24"/>
        </w:rPr>
      </w:pPr>
    </w:p>
    <w:p w14:paraId="53FAF9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5E4CB90E" w14:textId="77777777" w:rsidR="00F67B58" w:rsidRPr="00E6797A" w:rsidRDefault="00F67B58" w:rsidP="00F67B58">
      <w:pPr>
        <w:ind w:left="2127" w:hanging="2127"/>
        <w:jc w:val="both"/>
        <w:rPr>
          <w:rFonts w:asciiTheme="minorHAnsi" w:hAnsiTheme="minorHAnsi" w:cstheme="minorHAnsi"/>
          <w:sz w:val="24"/>
          <w:szCs w:val="24"/>
        </w:rPr>
      </w:pPr>
    </w:p>
    <w:p w14:paraId="40643AA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Abatimentos </w:t>
      </w:r>
      <w:r w:rsidRPr="00E6797A">
        <w:rPr>
          <w:rFonts w:asciiTheme="minorHAnsi" w:hAnsiTheme="minorHAnsi" w:cstheme="minorHAnsi"/>
          <w:b/>
          <w:sz w:val="24"/>
          <w:szCs w:val="24"/>
        </w:rPr>
        <w:t>(moeda/unidade)</w:t>
      </w:r>
    </w:p>
    <w:p w14:paraId="602B2070" w14:textId="77777777" w:rsidR="00F67B58" w:rsidRPr="00E6797A" w:rsidRDefault="00F67B58" w:rsidP="00F67B58">
      <w:pPr>
        <w:ind w:left="2127" w:hanging="2127"/>
        <w:jc w:val="both"/>
        <w:rPr>
          <w:rFonts w:asciiTheme="minorHAnsi" w:hAnsiTheme="minorHAnsi" w:cstheme="minorHAnsi"/>
          <w:b/>
          <w:sz w:val="24"/>
          <w:szCs w:val="24"/>
        </w:rPr>
      </w:pPr>
    </w:p>
    <w:p w14:paraId="7188479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EABAT (1 até n)</w:t>
      </w:r>
    </w:p>
    <w:p w14:paraId="14307DEC" w14:textId="77777777" w:rsidR="00F67B58" w:rsidRPr="00E6797A" w:rsidRDefault="00F67B58" w:rsidP="00F67B58">
      <w:pPr>
        <w:ind w:left="2127" w:hanging="2127"/>
        <w:jc w:val="both"/>
        <w:rPr>
          <w:rFonts w:asciiTheme="minorHAnsi" w:hAnsiTheme="minorHAnsi" w:cstheme="minorHAnsi"/>
          <w:sz w:val="24"/>
          <w:szCs w:val="24"/>
        </w:rPr>
      </w:pPr>
    </w:p>
    <w:p w14:paraId="235B94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E6797A" w:rsidRDefault="00F67B58" w:rsidP="00F67B58">
      <w:pPr>
        <w:ind w:left="2127" w:hanging="2127"/>
        <w:jc w:val="both"/>
        <w:rPr>
          <w:rFonts w:asciiTheme="minorHAnsi" w:hAnsiTheme="minorHAnsi" w:cstheme="minorHAnsi"/>
          <w:sz w:val="24"/>
          <w:szCs w:val="24"/>
        </w:rPr>
      </w:pPr>
    </w:p>
    <w:p w14:paraId="7EFCF8C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6797A" w:rsidRDefault="00F67B58" w:rsidP="00F67B58">
      <w:pPr>
        <w:ind w:left="2127" w:hanging="2127"/>
        <w:jc w:val="both"/>
        <w:rPr>
          <w:rFonts w:asciiTheme="minorHAnsi" w:hAnsiTheme="minorHAnsi" w:cstheme="minorHAnsi"/>
          <w:sz w:val="24"/>
          <w:szCs w:val="24"/>
        </w:rPr>
      </w:pPr>
    </w:p>
    <w:p w14:paraId="5B16F0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15.0</w:t>
      </w:r>
      <w:r w:rsidRPr="00E6797A">
        <w:rPr>
          <w:rFonts w:asciiTheme="minorHAnsi" w:hAnsiTheme="minorHAnsi" w:cstheme="minorHAnsi"/>
          <w:b/>
          <w:sz w:val="24"/>
          <w:szCs w:val="24"/>
        </w:rPr>
        <w:tab/>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1A1BC011" w14:textId="77777777" w:rsidR="00F67B58" w:rsidRPr="00E6797A" w:rsidRDefault="00F67B58" w:rsidP="00F67B58">
      <w:pPr>
        <w:ind w:left="2127" w:hanging="2127"/>
        <w:jc w:val="both"/>
        <w:rPr>
          <w:rFonts w:asciiTheme="minorHAnsi" w:hAnsiTheme="minorHAnsi" w:cstheme="minorHAnsi"/>
          <w:sz w:val="24"/>
          <w:szCs w:val="24"/>
        </w:rPr>
      </w:pPr>
    </w:p>
    <w:p w14:paraId="35A40D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ECUSTFIN</w:t>
      </w:r>
    </w:p>
    <w:p w14:paraId="71B5A2C4" w14:textId="77777777" w:rsidR="00F67B58" w:rsidRPr="00E6797A" w:rsidRDefault="00F67B58" w:rsidP="00F67B58">
      <w:pPr>
        <w:ind w:left="2127" w:hanging="2127"/>
        <w:jc w:val="both"/>
        <w:rPr>
          <w:rFonts w:asciiTheme="minorHAnsi" w:hAnsiTheme="minorHAnsi" w:cstheme="minorHAnsi"/>
          <w:sz w:val="24"/>
          <w:szCs w:val="24"/>
        </w:rPr>
      </w:pPr>
    </w:p>
    <w:p w14:paraId="603229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E6797A" w:rsidRDefault="00F67B58" w:rsidP="00F67B58">
      <w:pPr>
        <w:ind w:firstLine="2160"/>
        <w:jc w:val="both"/>
        <w:rPr>
          <w:rFonts w:asciiTheme="minorHAnsi" w:hAnsiTheme="minorHAnsi" w:cstheme="minorHAnsi"/>
          <w:color w:val="FF0000"/>
          <w:sz w:val="24"/>
          <w:szCs w:val="24"/>
        </w:rPr>
      </w:pPr>
    </w:p>
    <w:p w14:paraId="42D6EF05" w14:textId="77777777" w:rsidR="00F67B58" w:rsidRPr="00E6797A" w:rsidRDefault="00F67B58" w:rsidP="00F67B58">
      <w:pPr>
        <w:ind w:left="2124" w:hanging="2124"/>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Complementação:</w:t>
      </w:r>
      <w:r w:rsidRPr="00E6797A">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E6797A">
        <w:rPr>
          <w:rFonts w:asciiTheme="minorHAnsi" w:hAnsiTheme="minorHAnsi" w:cstheme="minorHAnsi"/>
          <w:sz w:val="24"/>
        </w:rPr>
        <w:t>e apresentar documentação pertinente</w:t>
      </w:r>
      <w:r w:rsidRPr="00E6797A">
        <w:rPr>
          <w:rFonts w:asciiTheme="minorHAnsi" w:hAnsiTheme="minorHAnsi" w:cstheme="minorHAnsi"/>
          <w:color w:val="000000"/>
          <w:sz w:val="24"/>
          <w:szCs w:val="24"/>
        </w:rPr>
        <w:t>.</w:t>
      </w:r>
    </w:p>
    <w:p w14:paraId="4A9C58E0" w14:textId="77777777" w:rsidR="00F67B58" w:rsidRPr="00E6797A" w:rsidRDefault="00F67B58" w:rsidP="00F67B58">
      <w:pPr>
        <w:ind w:firstLine="2160"/>
        <w:jc w:val="both"/>
        <w:rPr>
          <w:rFonts w:asciiTheme="minorHAnsi" w:hAnsiTheme="minorHAnsi" w:cstheme="minorHAnsi"/>
          <w:sz w:val="24"/>
          <w:szCs w:val="24"/>
        </w:rPr>
      </w:pPr>
    </w:p>
    <w:p w14:paraId="6B0A5CD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16.0          </w:t>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r w:rsidRPr="00E6797A">
        <w:rPr>
          <w:rFonts w:asciiTheme="minorHAnsi" w:hAnsiTheme="minorHAnsi" w:cstheme="minorHAnsi"/>
          <w:b/>
          <w:sz w:val="24"/>
          <w:szCs w:val="24"/>
        </w:rPr>
        <w:tab/>
      </w:r>
    </w:p>
    <w:p w14:paraId="0798B1A6" w14:textId="77777777" w:rsidR="00F67B58" w:rsidRPr="00E6797A" w:rsidRDefault="00F67B58" w:rsidP="00F67B58">
      <w:pPr>
        <w:ind w:left="2127" w:hanging="2127"/>
        <w:jc w:val="both"/>
        <w:rPr>
          <w:rFonts w:asciiTheme="minorHAnsi" w:hAnsiTheme="minorHAnsi" w:cstheme="minorHAnsi"/>
          <w:sz w:val="24"/>
          <w:szCs w:val="24"/>
        </w:rPr>
      </w:pPr>
    </w:p>
    <w:p w14:paraId="07E3E5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ERECJUR</w:t>
      </w:r>
    </w:p>
    <w:p w14:paraId="4CE5624F" w14:textId="77777777" w:rsidR="00F67B58" w:rsidRPr="00E6797A" w:rsidRDefault="00F67B58" w:rsidP="00F67B58">
      <w:pPr>
        <w:ind w:left="2127" w:hanging="2127"/>
        <w:jc w:val="both"/>
        <w:rPr>
          <w:rFonts w:asciiTheme="minorHAnsi" w:hAnsiTheme="minorHAnsi" w:cstheme="minorHAnsi"/>
          <w:sz w:val="24"/>
          <w:szCs w:val="24"/>
        </w:rPr>
      </w:pPr>
    </w:p>
    <w:p w14:paraId="16F957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76904C13" w14:textId="77777777" w:rsidR="00F67B58" w:rsidRPr="00E6797A" w:rsidRDefault="00F67B58" w:rsidP="00F67B58">
      <w:pPr>
        <w:ind w:left="2127" w:hanging="2127"/>
        <w:jc w:val="both"/>
        <w:rPr>
          <w:rFonts w:asciiTheme="minorHAnsi" w:hAnsiTheme="minorHAnsi" w:cstheme="minorHAnsi"/>
          <w:sz w:val="24"/>
          <w:szCs w:val="24"/>
        </w:rPr>
      </w:pPr>
    </w:p>
    <w:p w14:paraId="18C372D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1D1A2270" w14:textId="77777777" w:rsidR="00F67B58" w:rsidRPr="00E6797A" w:rsidRDefault="00F67B58" w:rsidP="00F67B58">
      <w:pPr>
        <w:ind w:left="2127" w:hanging="2127"/>
        <w:jc w:val="both"/>
        <w:rPr>
          <w:rFonts w:asciiTheme="minorHAnsi" w:hAnsiTheme="minorHAnsi" w:cstheme="minorHAnsi"/>
          <w:sz w:val="24"/>
          <w:szCs w:val="24"/>
        </w:rPr>
      </w:pPr>
    </w:p>
    <w:p w14:paraId="0EA7E53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5A11A0EF" w14:textId="77777777" w:rsidR="00F67B58" w:rsidRPr="00E6797A" w:rsidRDefault="00F67B58" w:rsidP="00F67B58">
      <w:pPr>
        <w:ind w:left="2127" w:hanging="2127"/>
        <w:jc w:val="both"/>
        <w:rPr>
          <w:rFonts w:asciiTheme="minorHAnsi" w:hAnsiTheme="minorHAnsi" w:cstheme="minorHAnsi"/>
          <w:sz w:val="24"/>
          <w:szCs w:val="24"/>
        </w:rPr>
      </w:pPr>
    </w:p>
    <w:p w14:paraId="7157D9D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EIMPOSTO</w:t>
      </w:r>
    </w:p>
    <w:p w14:paraId="524E332D" w14:textId="77777777" w:rsidR="00F67B58" w:rsidRPr="00E6797A" w:rsidRDefault="00F67B58" w:rsidP="00F67B58">
      <w:pPr>
        <w:ind w:left="2127" w:hanging="2127"/>
        <w:jc w:val="both"/>
        <w:rPr>
          <w:rFonts w:asciiTheme="minorHAnsi" w:hAnsiTheme="minorHAnsi" w:cstheme="minorHAnsi"/>
          <w:sz w:val="24"/>
          <w:szCs w:val="24"/>
        </w:rPr>
      </w:pPr>
    </w:p>
    <w:p w14:paraId="1D0E263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incorrido.</w:t>
      </w:r>
    </w:p>
    <w:p w14:paraId="42DD79F4" w14:textId="77777777" w:rsidR="00F67B58" w:rsidRPr="00E6797A" w:rsidRDefault="00F67B58" w:rsidP="00F67B58">
      <w:pPr>
        <w:jc w:val="both"/>
        <w:rPr>
          <w:rFonts w:asciiTheme="minorHAnsi" w:hAnsiTheme="minorHAnsi" w:cstheme="minorHAnsi"/>
          <w:sz w:val="24"/>
          <w:szCs w:val="24"/>
        </w:rPr>
      </w:pPr>
    </w:p>
    <w:p w14:paraId="459C5B4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1A66CA9A" w14:textId="77777777" w:rsidR="00F67B58" w:rsidRPr="00E6797A" w:rsidRDefault="00F67B58" w:rsidP="00F67B58">
      <w:pPr>
        <w:ind w:left="2127" w:hanging="2127"/>
        <w:jc w:val="both"/>
        <w:rPr>
          <w:rFonts w:asciiTheme="minorHAnsi" w:hAnsiTheme="minorHAnsi" w:cstheme="minorHAnsi"/>
          <w:sz w:val="24"/>
          <w:szCs w:val="24"/>
        </w:rPr>
      </w:pPr>
    </w:p>
    <w:p w14:paraId="7477299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ELOCSAI</w:t>
      </w:r>
    </w:p>
    <w:p w14:paraId="1A82A5A6" w14:textId="77777777" w:rsidR="00F67B58" w:rsidRPr="00E6797A" w:rsidRDefault="00F67B58" w:rsidP="00F67B58">
      <w:pPr>
        <w:ind w:left="2127" w:hanging="2127"/>
        <w:jc w:val="both"/>
        <w:rPr>
          <w:rFonts w:asciiTheme="minorHAnsi" w:hAnsiTheme="minorHAnsi" w:cstheme="minorHAnsi"/>
          <w:sz w:val="24"/>
          <w:szCs w:val="24"/>
        </w:rPr>
      </w:pPr>
    </w:p>
    <w:p w14:paraId="2119A27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saída do produto vendido, caso seja diferente do local da unidade de produção.</w:t>
      </w:r>
    </w:p>
    <w:p w14:paraId="6F7A0B1D" w14:textId="77777777" w:rsidR="00F67B58" w:rsidRPr="00E6797A" w:rsidRDefault="00F67B58" w:rsidP="00F67B58">
      <w:pPr>
        <w:ind w:left="2127" w:hanging="2127"/>
        <w:jc w:val="both"/>
        <w:rPr>
          <w:rFonts w:asciiTheme="minorHAnsi" w:hAnsiTheme="minorHAnsi" w:cstheme="minorHAnsi"/>
          <w:sz w:val="24"/>
          <w:szCs w:val="24"/>
        </w:rPr>
      </w:pPr>
    </w:p>
    <w:p w14:paraId="3809429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564D23E0" w14:textId="77777777" w:rsidR="00F67B58" w:rsidRPr="00E6797A" w:rsidRDefault="00F67B58" w:rsidP="00F67B58">
      <w:pPr>
        <w:ind w:left="2127" w:hanging="2127"/>
        <w:jc w:val="both"/>
        <w:rPr>
          <w:rFonts w:asciiTheme="minorHAnsi" w:hAnsiTheme="minorHAnsi" w:cstheme="minorHAnsi"/>
          <w:sz w:val="24"/>
          <w:szCs w:val="24"/>
        </w:rPr>
      </w:pPr>
    </w:p>
    <w:p w14:paraId="686633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ECANDISTR</w:t>
      </w:r>
    </w:p>
    <w:p w14:paraId="33E4AB01" w14:textId="77777777" w:rsidR="00F67B58" w:rsidRPr="00E6797A" w:rsidRDefault="00F67B58" w:rsidP="00F67B58">
      <w:pPr>
        <w:ind w:left="2127" w:hanging="2127"/>
        <w:jc w:val="both"/>
        <w:rPr>
          <w:rFonts w:asciiTheme="minorHAnsi" w:hAnsiTheme="minorHAnsi" w:cstheme="minorHAnsi"/>
          <w:sz w:val="24"/>
          <w:szCs w:val="24"/>
        </w:rPr>
      </w:pPr>
    </w:p>
    <w:p w14:paraId="66810D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FE21EB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20C1C10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4417F6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6661F4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56E30BB1" w14:textId="77777777" w:rsidR="00F67B58" w:rsidRPr="00E6797A" w:rsidRDefault="00F67B58" w:rsidP="00F67B58">
      <w:pPr>
        <w:ind w:left="2127" w:hanging="2127"/>
        <w:jc w:val="both"/>
        <w:rPr>
          <w:rFonts w:asciiTheme="minorHAnsi" w:hAnsiTheme="minorHAnsi" w:cstheme="minorHAnsi"/>
          <w:sz w:val="24"/>
          <w:szCs w:val="24"/>
        </w:rPr>
      </w:pPr>
    </w:p>
    <w:p w14:paraId="5F446F1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F66FE34" w14:textId="77777777" w:rsidR="00F67B58" w:rsidRPr="00E6797A" w:rsidRDefault="00F67B58" w:rsidP="00F67B58">
      <w:pPr>
        <w:ind w:left="2127" w:hanging="2127"/>
        <w:jc w:val="both"/>
        <w:rPr>
          <w:rFonts w:asciiTheme="minorHAnsi" w:hAnsiTheme="minorHAnsi" w:cstheme="minorHAnsi"/>
          <w:sz w:val="24"/>
          <w:szCs w:val="24"/>
        </w:rPr>
      </w:pPr>
    </w:p>
    <w:p w14:paraId="0D32EE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ECONDPAG</w:t>
      </w:r>
    </w:p>
    <w:p w14:paraId="7601F27D" w14:textId="77777777" w:rsidR="00F67B58" w:rsidRPr="00E6797A" w:rsidRDefault="00F67B58" w:rsidP="00F67B58">
      <w:pPr>
        <w:ind w:left="2127" w:hanging="2127"/>
        <w:jc w:val="both"/>
        <w:rPr>
          <w:rFonts w:asciiTheme="minorHAnsi" w:hAnsiTheme="minorHAnsi" w:cstheme="minorHAnsi"/>
          <w:sz w:val="24"/>
          <w:szCs w:val="24"/>
        </w:rPr>
      </w:pPr>
    </w:p>
    <w:p w14:paraId="43C0A8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Relacionar a condição de pagamento concedida aos clientes.</w:t>
      </w:r>
    </w:p>
    <w:p w14:paraId="511424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0CC573A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0DF2F7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60 dias após a fatura</w:t>
      </w:r>
    </w:p>
    <w:p w14:paraId="3D202D0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especificar outras condições de pagamento</w:t>
      </w:r>
    </w:p>
    <w:p w14:paraId="166B4A85" w14:textId="77777777" w:rsidR="00F67B58" w:rsidRPr="00E6797A" w:rsidRDefault="00F67B58" w:rsidP="00F67B58">
      <w:pPr>
        <w:ind w:left="2127" w:hanging="2127"/>
        <w:jc w:val="both"/>
        <w:rPr>
          <w:rFonts w:asciiTheme="minorHAnsi" w:hAnsiTheme="minorHAnsi" w:cstheme="minorHAnsi"/>
          <w:sz w:val="24"/>
          <w:szCs w:val="24"/>
        </w:rPr>
      </w:pPr>
    </w:p>
    <w:p w14:paraId="2D168A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E6797A"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E6797A" w14:paraId="5B4C807B" w14:textId="77777777" w:rsidTr="005C591A">
        <w:tc>
          <w:tcPr>
            <w:tcW w:w="10211" w:type="dxa"/>
          </w:tcPr>
          <w:p w14:paraId="136531E0"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b/>
                <w:sz w:val="24"/>
                <w:szCs w:val="24"/>
              </w:rPr>
              <w:t>Campos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 a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2C3729D4"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E6797A" w:rsidRDefault="00F67B58" w:rsidP="00F67B58">
      <w:pPr>
        <w:ind w:left="2127" w:hanging="2127"/>
        <w:jc w:val="both"/>
        <w:rPr>
          <w:rFonts w:asciiTheme="minorHAnsi" w:hAnsiTheme="minorHAnsi" w:cstheme="minorHAnsi"/>
          <w:color w:val="FF0000"/>
          <w:sz w:val="24"/>
          <w:szCs w:val="24"/>
        </w:rPr>
      </w:pPr>
    </w:p>
    <w:p w14:paraId="474525B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aos Locais de Armazenagem (moeda/unidade)</w:t>
      </w:r>
    </w:p>
    <w:p w14:paraId="42C5CDC1" w14:textId="77777777" w:rsidR="00F67B58" w:rsidRPr="00E6797A" w:rsidRDefault="00F67B58" w:rsidP="00F67B58">
      <w:pPr>
        <w:jc w:val="both"/>
        <w:rPr>
          <w:rFonts w:asciiTheme="minorHAnsi" w:hAnsiTheme="minorHAnsi" w:cstheme="minorHAnsi"/>
          <w:sz w:val="24"/>
          <w:szCs w:val="24"/>
        </w:rPr>
      </w:pPr>
    </w:p>
    <w:p w14:paraId="397335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w:t>
      </w:r>
    </w:p>
    <w:p w14:paraId="13E717F7" w14:textId="77777777" w:rsidR="00F67B58" w:rsidRPr="00E6797A" w:rsidRDefault="00F67B58" w:rsidP="00F67B58">
      <w:pPr>
        <w:ind w:left="2127" w:hanging="2127"/>
        <w:jc w:val="both"/>
        <w:rPr>
          <w:rFonts w:asciiTheme="minorHAnsi" w:hAnsiTheme="minorHAnsi" w:cstheme="minorHAnsi"/>
          <w:sz w:val="24"/>
          <w:szCs w:val="24"/>
        </w:rPr>
      </w:pPr>
    </w:p>
    <w:p w14:paraId="238F11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E6797A" w:rsidRDefault="00F67B58" w:rsidP="00F67B58">
      <w:pPr>
        <w:ind w:left="2127" w:hanging="2127"/>
        <w:jc w:val="both"/>
        <w:rPr>
          <w:rFonts w:asciiTheme="minorHAnsi" w:hAnsiTheme="minorHAnsi" w:cstheme="minorHAnsi"/>
          <w:sz w:val="24"/>
          <w:szCs w:val="24"/>
        </w:rPr>
      </w:pPr>
    </w:p>
    <w:p w14:paraId="7C3914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6797A" w:rsidRDefault="00F67B58" w:rsidP="00F67B58">
      <w:pPr>
        <w:ind w:left="2127" w:hanging="2127"/>
        <w:jc w:val="both"/>
        <w:rPr>
          <w:rFonts w:asciiTheme="minorHAnsi" w:hAnsiTheme="minorHAnsi" w:cstheme="minorHAnsi"/>
          <w:sz w:val="24"/>
          <w:szCs w:val="24"/>
        </w:rPr>
      </w:pPr>
    </w:p>
    <w:p w14:paraId="632F9B7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Pré-Venda (moeda/unidade)</w:t>
      </w:r>
    </w:p>
    <w:p w14:paraId="346BC799" w14:textId="77777777" w:rsidR="00F67B58" w:rsidRPr="00E6797A" w:rsidRDefault="00F67B58" w:rsidP="00F67B58">
      <w:pPr>
        <w:ind w:left="2127" w:hanging="2127"/>
        <w:jc w:val="both"/>
        <w:rPr>
          <w:rFonts w:asciiTheme="minorHAnsi" w:hAnsiTheme="minorHAnsi" w:cstheme="minorHAnsi"/>
          <w:b/>
          <w:sz w:val="24"/>
          <w:szCs w:val="24"/>
        </w:rPr>
      </w:pPr>
    </w:p>
    <w:p w14:paraId="25D50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EDARMPV</w:t>
      </w:r>
    </w:p>
    <w:p w14:paraId="78A99C7E" w14:textId="77777777" w:rsidR="00F67B58" w:rsidRPr="00E6797A" w:rsidRDefault="00F67B58" w:rsidP="00F67B58">
      <w:pPr>
        <w:ind w:left="2127" w:hanging="2127"/>
        <w:jc w:val="both"/>
        <w:rPr>
          <w:rFonts w:asciiTheme="minorHAnsi" w:hAnsiTheme="minorHAnsi" w:cstheme="minorHAnsi"/>
          <w:sz w:val="24"/>
          <w:szCs w:val="24"/>
        </w:rPr>
      </w:pPr>
    </w:p>
    <w:p w14:paraId="1DE57E8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6797A" w:rsidRDefault="00F67B58" w:rsidP="00F67B58">
      <w:pPr>
        <w:ind w:left="2127" w:hanging="2127"/>
        <w:jc w:val="both"/>
        <w:rPr>
          <w:rFonts w:asciiTheme="minorHAnsi" w:hAnsiTheme="minorHAnsi" w:cstheme="minorHAnsi"/>
          <w:sz w:val="24"/>
          <w:szCs w:val="24"/>
        </w:rPr>
      </w:pPr>
    </w:p>
    <w:p w14:paraId="5BC2428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ou Armazenagem para o Porto de Embarque (moeda/unidade)</w:t>
      </w:r>
    </w:p>
    <w:p w14:paraId="4680319B" w14:textId="77777777" w:rsidR="00F67B58" w:rsidRPr="00E6797A" w:rsidRDefault="00F67B58" w:rsidP="00F67B58">
      <w:pPr>
        <w:ind w:left="2127" w:hanging="2127"/>
        <w:jc w:val="both"/>
        <w:rPr>
          <w:rFonts w:asciiTheme="minorHAnsi" w:hAnsiTheme="minorHAnsi" w:cstheme="minorHAnsi"/>
          <w:sz w:val="24"/>
          <w:szCs w:val="24"/>
        </w:rPr>
      </w:pPr>
    </w:p>
    <w:p w14:paraId="3EFBCF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EFRETINTEMB</w:t>
      </w:r>
    </w:p>
    <w:p w14:paraId="5D66FE17" w14:textId="77777777" w:rsidR="00F67B58" w:rsidRPr="00E6797A" w:rsidRDefault="00F67B58" w:rsidP="00F67B58">
      <w:pPr>
        <w:ind w:left="2127" w:hanging="2127"/>
        <w:jc w:val="both"/>
        <w:rPr>
          <w:rFonts w:asciiTheme="minorHAnsi" w:hAnsiTheme="minorHAnsi" w:cstheme="minorHAnsi"/>
          <w:sz w:val="24"/>
          <w:szCs w:val="24"/>
        </w:rPr>
      </w:pPr>
    </w:p>
    <w:p w14:paraId="532EA8B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400C92E9" w14:textId="77777777" w:rsidR="00F67B58" w:rsidRPr="00E6797A" w:rsidRDefault="00F67B58" w:rsidP="00F67B58">
      <w:pPr>
        <w:ind w:left="2127" w:hanging="2127"/>
        <w:jc w:val="both"/>
        <w:rPr>
          <w:rFonts w:asciiTheme="minorHAnsi" w:hAnsiTheme="minorHAnsi" w:cstheme="minorHAnsi"/>
          <w:sz w:val="24"/>
          <w:szCs w:val="24"/>
        </w:rPr>
      </w:pPr>
    </w:p>
    <w:p w14:paraId="3D6CC1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6797A" w:rsidRDefault="00F67B58" w:rsidP="00F67B58">
      <w:pPr>
        <w:ind w:left="2127" w:hanging="2127"/>
        <w:jc w:val="both"/>
        <w:rPr>
          <w:rFonts w:asciiTheme="minorHAnsi" w:hAnsiTheme="minorHAnsi" w:cstheme="minorHAnsi"/>
          <w:sz w:val="24"/>
          <w:szCs w:val="24"/>
        </w:rPr>
      </w:pPr>
    </w:p>
    <w:p w14:paraId="2089019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 xml:space="preserve">Seguro Unitário Interno </w:t>
      </w:r>
      <w:r w:rsidRPr="00E6797A">
        <w:rPr>
          <w:rFonts w:asciiTheme="minorHAnsi" w:hAnsiTheme="minorHAnsi" w:cstheme="minorHAnsi"/>
          <w:b/>
          <w:sz w:val="24"/>
          <w:szCs w:val="24"/>
        </w:rPr>
        <w:t>(moeda/unidade)</w:t>
      </w:r>
    </w:p>
    <w:p w14:paraId="430EB022" w14:textId="77777777" w:rsidR="00F67B58" w:rsidRPr="00E6797A" w:rsidRDefault="00F67B58" w:rsidP="00F67B58">
      <w:pPr>
        <w:ind w:left="2127" w:hanging="2127"/>
        <w:jc w:val="both"/>
        <w:rPr>
          <w:rFonts w:asciiTheme="minorHAnsi" w:hAnsiTheme="minorHAnsi" w:cstheme="minorHAnsi"/>
          <w:sz w:val="24"/>
          <w:szCs w:val="24"/>
        </w:rPr>
      </w:pPr>
    </w:p>
    <w:p w14:paraId="2587DD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w:t>
      </w:r>
    </w:p>
    <w:p w14:paraId="684DEB5C" w14:textId="77777777" w:rsidR="00F67B58" w:rsidRPr="00E6797A" w:rsidRDefault="00F67B58" w:rsidP="00F67B58">
      <w:pPr>
        <w:ind w:left="2127" w:hanging="2127"/>
        <w:jc w:val="both"/>
        <w:rPr>
          <w:rFonts w:asciiTheme="minorHAnsi" w:hAnsiTheme="minorHAnsi" w:cstheme="minorHAnsi"/>
          <w:sz w:val="24"/>
          <w:szCs w:val="24"/>
        </w:rPr>
      </w:pPr>
    </w:p>
    <w:p w14:paraId="104B170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BBED231" w14:textId="77777777" w:rsidR="00F67B58" w:rsidRPr="00E6797A" w:rsidRDefault="00F67B58" w:rsidP="00F67B58">
      <w:pPr>
        <w:ind w:left="2127" w:hanging="2127"/>
        <w:jc w:val="both"/>
        <w:rPr>
          <w:rFonts w:asciiTheme="minorHAnsi" w:hAnsiTheme="minorHAnsi" w:cstheme="minorHAnsi"/>
          <w:sz w:val="24"/>
          <w:szCs w:val="24"/>
        </w:rPr>
      </w:pPr>
    </w:p>
    <w:p w14:paraId="52925E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54346713" w14:textId="77777777" w:rsidR="00F67B58" w:rsidRPr="00E6797A" w:rsidRDefault="00F67B58" w:rsidP="00F67B58">
      <w:pPr>
        <w:ind w:left="2127" w:hanging="2127"/>
        <w:jc w:val="both"/>
        <w:rPr>
          <w:rFonts w:asciiTheme="minorHAnsi" w:hAnsiTheme="minorHAnsi" w:cstheme="minorHAnsi"/>
          <w:sz w:val="24"/>
          <w:szCs w:val="24"/>
        </w:rPr>
      </w:pPr>
    </w:p>
    <w:p w14:paraId="7963259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Manuseio de Carga e Corretagem (moeda/unidade)</w:t>
      </w:r>
    </w:p>
    <w:p w14:paraId="6BA6A61D" w14:textId="77777777" w:rsidR="00F67B58" w:rsidRPr="00E6797A" w:rsidRDefault="00F67B58" w:rsidP="00F67B58">
      <w:pPr>
        <w:ind w:left="2127" w:hanging="2127"/>
        <w:jc w:val="both"/>
        <w:rPr>
          <w:rFonts w:asciiTheme="minorHAnsi" w:hAnsiTheme="minorHAnsi" w:cstheme="minorHAnsi"/>
          <w:sz w:val="24"/>
          <w:szCs w:val="24"/>
        </w:rPr>
      </w:pPr>
    </w:p>
    <w:p w14:paraId="733F9B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EMCARCORR</w:t>
      </w:r>
    </w:p>
    <w:p w14:paraId="6A43058B" w14:textId="77777777" w:rsidR="00F67B58" w:rsidRPr="00E6797A" w:rsidRDefault="00F67B58" w:rsidP="00F67B58">
      <w:pPr>
        <w:ind w:left="2127" w:hanging="2127"/>
        <w:jc w:val="both"/>
        <w:rPr>
          <w:rFonts w:asciiTheme="minorHAnsi" w:hAnsiTheme="minorHAnsi" w:cstheme="minorHAnsi"/>
          <w:sz w:val="24"/>
          <w:szCs w:val="24"/>
        </w:rPr>
      </w:pPr>
    </w:p>
    <w:p w14:paraId="2838A8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0A1110C" w14:textId="77777777" w:rsidR="00F67B58" w:rsidRPr="00E6797A" w:rsidRDefault="00F67B58" w:rsidP="00F67B58">
      <w:pPr>
        <w:ind w:left="2127" w:hanging="2127"/>
        <w:jc w:val="both"/>
        <w:rPr>
          <w:rFonts w:asciiTheme="minorHAnsi" w:hAnsiTheme="minorHAnsi" w:cstheme="minorHAnsi"/>
          <w:sz w:val="24"/>
          <w:szCs w:val="24"/>
        </w:rPr>
      </w:pPr>
    </w:p>
    <w:p w14:paraId="5E17B1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4E009765" w14:textId="77777777" w:rsidR="00F67B58" w:rsidRPr="00E6797A" w:rsidRDefault="00F67B58" w:rsidP="00F67B58">
      <w:pPr>
        <w:ind w:left="2127" w:hanging="2127"/>
        <w:jc w:val="both"/>
        <w:rPr>
          <w:rFonts w:asciiTheme="minorHAnsi" w:hAnsiTheme="minorHAnsi" w:cstheme="minorHAnsi"/>
          <w:sz w:val="24"/>
          <w:szCs w:val="24"/>
        </w:rPr>
      </w:pPr>
    </w:p>
    <w:p w14:paraId="07BCE41F" w14:textId="77777777" w:rsidR="00F67B58" w:rsidRPr="00E6797A" w:rsidRDefault="00253B0C"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w:t>
      </w:r>
      <w:r w:rsidR="00F67B58" w:rsidRPr="00E6797A">
        <w:rPr>
          <w:rFonts w:asciiTheme="minorHAnsi" w:hAnsiTheme="minorHAnsi" w:cstheme="minorHAnsi"/>
          <w:b/>
          <w:sz w:val="24"/>
          <w:szCs w:val="24"/>
        </w:rPr>
        <w:t>.0</w:t>
      </w:r>
      <w:r w:rsidR="00F67B58" w:rsidRPr="00E6797A">
        <w:rPr>
          <w:rFonts w:asciiTheme="minorHAnsi" w:hAnsiTheme="minorHAnsi" w:cstheme="minorHAnsi"/>
          <w:b/>
          <w:sz w:val="24"/>
          <w:szCs w:val="24"/>
        </w:rPr>
        <w:tab/>
        <w:t>Frete Unitário Internacional (moeda/unidade)</w:t>
      </w:r>
    </w:p>
    <w:p w14:paraId="74883859" w14:textId="77777777" w:rsidR="00F67B58" w:rsidRPr="00E6797A" w:rsidRDefault="00F67B58" w:rsidP="00F67B58">
      <w:pPr>
        <w:ind w:left="2127" w:hanging="2127"/>
        <w:jc w:val="both"/>
        <w:rPr>
          <w:rFonts w:asciiTheme="minorHAnsi" w:hAnsiTheme="minorHAnsi" w:cstheme="minorHAnsi"/>
          <w:sz w:val="24"/>
          <w:szCs w:val="24"/>
        </w:rPr>
      </w:pPr>
    </w:p>
    <w:p w14:paraId="28E6AC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EFRETINTL</w:t>
      </w:r>
    </w:p>
    <w:p w14:paraId="346C5366" w14:textId="77777777" w:rsidR="00F67B58" w:rsidRPr="00E6797A" w:rsidRDefault="00F67B58" w:rsidP="00F67B58">
      <w:pPr>
        <w:ind w:left="2127" w:hanging="2127"/>
        <w:jc w:val="both"/>
        <w:rPr>
          <w:rFonts w:asciiTheme="minorHAnsi" w:hAnsiTheme="minorHAnsi" w:cstheme="minorHAnsi"/>
          <w:sz w:val="24"/>
          <w:szCs w:val="24"/>
        </w:rPr>
      </w:pPr>
    </w:p>
    <w:p w14:paraId="3AC832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incorrido no transporte da mercadoria do porto de saída do país produtor ao porto de entrada no terceiro país.</w:t>
      </w:r>
    </w:p>
    <w:p w14:paraId="2D49B016" w14:textId="77777777" w:rsidR="00F67B58" w:rsidRPr="00E6797A" w:rsidRDefault="00F67B58" w:rsidP="00F67B58">
      <w:pPr>
        <w:ind w:left="2127" w:hanging="2127"/>
        <w:jc w:val="both"/>
        <w:rPr>
          <w:rFonts w:asciiTheme="minorHAnsi" w:hAnsiTheme="minorHAnsi" w:cstheme="minorHAnsi"/>
          <w:sz w:val="24"/>
          <w:szCs w:val="24"/>
        </w:rPr>
      </w:pPr>
    </w:p>
    <w:p w14:paraId="7EF4FE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E6797A" w:rsidRDefault="00F67B58" w:rsidP="00F67B58">
      <w:pPr>
        <w:ind w:left="2127" w:hanging="2127"/>
        <w:jc w:val="both"/>
        <w:rPr>
          <w:rFonts w:asciiTheme="minorHAnsi" w:hAnsiTheme="minorHAnsi" w:cstheme="minorHAnsi"/>
          <w:sz w:val="24"/>
          <w:szCs w:val="24"/>
        </w:rPr>
      </w:pPr>
    </w:p>
    <w:p w14:paraId="4D4E21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Internacional (moeda/unidade)</w:t>
      </w:r>
    </w:p>
    <w:p w14:paraId="497A21FA" w14:textId="77777777" w:rsidR="00F67B58" w:rsidRPr="00E6797A" w:rsidRDefault="00F67B58" w:rsidP="00F67B58">
      <w:pPr>
        <w:ind w:left="2127" w:hanging="2127"/>
        <w:jc w:val="both"/>
        <w:rPr>
          <w:rFonts w:asciiTheme="minorHAnsi" w:hAnsiTheme="minorHAnsi" w:cstheme="minorHAnsi"/>
          <w:sz w:val="24"/>
          <w:szCs w:val="24"/>
        </w:rPr>
      </w:pPr>
    </w:p>
    <w:p w14:paraId="6D7649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ESEGINTL</w:t>
      </w:r>
    </w:p>
    <w:p w14:paraId="6DED254E" w14:textId="77777777" w:rsidR="00F67B58" w:rsidRPr="00E6797A" w:rsidRDefault="00F67B58" w:rsidP="00F67B58">
      <w:pPr>
        <w:ind w:left="2127" w:hanging="2127"/>
        <w:jc w:val="both"/>
        <w:rPr>
          <w:rFonts w:asciiTheme="minorHAnsi" w:hAnsiTheme="minorHAnsi" w:cstheme="minorHAnsi"/>
          <w:sz w:val="24"/>
          <w:szCs w:val="24"/>
        </w:rPr>
      </w:pPr>
    </w:p>
    <w:p w14:paraId="3DBD21D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BC7FC5D" w14:textId="77777777" w:rsidR="00F67B58" w:rsidRPr="00E6797A" w:rsidRDefault="00F67B58" w:rsidP="00F67B58">
      <w:pPr>
        <w:ind w:left="2127" w:hanging="2127"/>
        <w:jc w:val="both"/>
        <w:rPr>
          <w:rFonts w:asciiTheme="minorHAnsi" w:hAnsiTheme="minorHAnsi" w:cstheme="minorHAnsi"/>
          <w:sz w:val="24"/>
          <w:szCs w:val="24"/>
        </w:rPr>
      </w:pPr>
    </w:p>
    <w:p w14:paraId="62294B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65485DFF" w14:textId="77777777" w:rsidR="00F67B58" w:rsidRPr="00E6797A" w:rsidRDefault="00F67B58" w:rsidP="00F67B58">
      <w:pPr>
        <w:ind w:left="2127" w:hanging="2127"/>
        <w:jc w:val="both"/>
        <w:rPr>
          <w:rFonts w:asciiTheme="minorHAnsi" w:hAnsiTheme="minorHAnsi" w:cstheme="minorHAnsi"/>
          <w:sz w:val="24"/>
          <w:szCs w:val="24"/>
        </w:rPr>
      </w:pPr>
    </w:p>
    <w:p w14:paraId="244AE40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Porto até Armazenagem (moeda/unidade)</w:t>
      </w:r>
    </w:p>
    <w:p w14:paraId="681B3CC1" w14:textId="77777777" w:rsidR="00F67B58" w:rsidRPr="00E6797A" w:rsidRDefault="00F67B58" w:rsidP="00F67B58">
      <w:pPr>
        <w:ind w:left="2127" w:hanging="2127"/>
        <w:jc w:val="both"/>
        <w:rPr>
          <w:rFonts w:asciiTheme="minorHAnsi" w:hAnsiTheme="minorHAnsi" w:cstheme="minorHAnsi"/>
          <w:b/>
          <w:sz w:val="24"/>
          <w:szCs w:val="24"/>
        </w:rPr>
      </w:pPr>
    </w:p>
    <w:p w14:paraId="77F6B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EFRETINTPOAR</w:t>
      </w:r>
    </w:p>
    <w:p w14:paraId="4E20F793" w14:textId="77777777" w:rsidR="00F67B58" w:rsidRPr="00E6797A" w:rsidRDefault="00F67B58" w:rsidP="00F67B58">
      <w:pPr>
        <w:ind w:left="2127" w:hanging="2127"/>
        <w:jc w:val="both"/>
        <w:rPr>
          <w:rFonts w:asciiTheme="minorHAnsi" w:hAnsiTheme="minorHAnsi" w:cstheme="minorHAnsi"/>
          <w:sz w:val="24"/>
          <w:szCs w:val="24"/>
        </w:rPr>
      </w:pPr>
    </w:p>
    <w:p w14:paraId="61C690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6797A" w:rsidRDefault="00F67B58" w:rsidP="00F67B58">
      <w:pPr>
        <w:ind w:left="2127" w:hanging="2127"/>
        <w:jc w:val="both"/>
        <w:rPr>
          <w:rFonts w:asciiTheme="minorHAnsi" w:hAnsiTheme="minorHAnsi" w:cstheme="minorHAnsi"/>
          <w:sz w:val="24"/>
          <w:szCs w:val="24"/>
        </w:rPr>
      </w:pPr>
    </w:p>
    <w:p w14:paraId="74EBA4D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0F1F38C7" w14:textId="77777777" w:rsidR="00F67B58" w:rsidRPr="00E6797A" w:rsidRDefault="00F67B58" w:rsidP="00F67B58">
      <w:pPr>
        <w:jc w:val="both"/>
        <w:rPr>
          <w:rFonts w:asciiTheme="minorHAnsi" w:hAnsiTheme="minorHAnsi" w:cstheme="minorHAnsi"/>
          <w:sz w:val="24"/>
          <w:szCs w:val="24"/>
        </w:rPr>
      </w:pPr>
    </w:p>
    <w:p w14:paraId="3BD1E32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29</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Local de Armazenagem ao Cliente Independente (moeda/unidade)</w:t>
      </w:r>
    </w:p>
    <w:p w14:paraId="7E0496EC" w14:textId="77777777" w:rsidR="00F67B58" w:rsidRPr="00E6797A" w:rsidRDefault="00F67B58" w:rsidP="00F67B58">
      <w:pPr>
        <w:ind w:left="2127" w:hanging="2127"/>
        <w:jc w:val="both"/>
        <w:rPr>
          <w:rFonts w:asciiTheme="minorHAnsi" w:hAnsiTheme="minorHAnsi" w:cstheme="minorHAnsi"/>
          <w:b/>
          <w:sz w:val="24"/>
          <w:szCs w:val="24"/>
        </w:rPr>
      </w:pPr>
    </w:p>
    <w:p w14:paraId="111EE5A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EFRETINTCLI</w:t>
      </w:r>
    </w:p>
    <w:p w14:paraId="695E071F" w14:textId="77777777" w:rsidR="00F67B58" w:rsidRPr="00E6797A" w:rsidRDefault="00F67B58" w:rsidP="00F67B58">
      <w:pPr>
        <w:ind w:left="2127" w:hanging="2127"/>
        <w:jc w:val="both"/>
        <w:rPr>
          <w:rFonts w:asciiTheme="minorHAnsi" w:hAnsiTheme="minorHAnsi" w:cstheme="minorHAnsi"/>
          <w:sz w:val="24"/>
          <w:szCs w:val="24"/>
        </w:rPr>
      </w:pPr>
    </w:p>
    <w:p w14:paraId="574411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69722B89" w14:textId="77777777" w:rsidR="00F67B58" w:rsidRPr="00E6797A" w:rsidRDefault="00F67B58" w:rsidP="00F67B58">
      <w:pPr>
        <w:ind w:left="2127" w:hanging="2127"/>
        <w:jc w:val="both"/>
        <w:rPr>
          <w:rFonts w:asciiTheme="minorHAnsi" w:hAnsiTheme="minorHAnsi" w:cstheme="minorHAnsi"/>
          <w:sz w:val="24"/>
          <w:szCs w:val="24"/>
        </w:rPr>
      </w:pPr>
    </w:p>
    <w:p w14:paraId="5BFD1B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1820A367" w14:textId="77777777" w:rsidR="00F67B58" w:rsidRPr="00E6797A" w:rsidRDefault="00F67B58" w:rsidP="00F67B58">
      <w:pPr>
        <w:ind w:left="2127" w:hanging="2127"/>
        <w:jc w:val="both"/>
        <w:rPr>
          <w:rFonts w:asciiTheme="minorHAnsi" w:hAnsiTheme="minorHAnsi" w:cstheme="minorHAnsi"/>
          <w:sz w:val="24"/>
          <w:szCs w:val="24"/>
        </w:rPr>
      </w:pPr>
    </w:p>
    <w:p w14:paraId="372959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Outras Despesas Unitárias de Transporte no Brasil (moeda/unidade)</w:t>
      </w:r>
    </w:p>
    <w:p w14:paraId="4861D840" w14:textId="77777777" w:rsidR="00F67B58" w:rsidRPr="00E6797A" w:rsidRDefault="00F67B58" w:rsidP="00F67B58">
      <w:pPr>
        <w:ind w:left="2127" w:hanging="2127"/>
        <w:jc w:val="both"/>
        <w:rPr>
          <w:rFonts w:asciiTheme="minorHAnsi" w:hAnsiTheme="minorHAnsi" w:cstheme="minorHAnsi"/>
          <w:sz w:val="24"/>
          <w:szCs w:val="24"/>
        </w:rPr>
      </w:pPr>
    </w:p>
    <w:p w14:paraId="6CB1F5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EOUDESPTRANSP</w:t>
      </w:r>
    </w:p>
    <w:p w14:paraId="0210F478" w14:textId="77777777" w:rsidR="00F67B58" w:rsidRPr="00E6797A" w:rsidRDefault="00F67B58" w:rsidP="00F67B58">
      <w:pPr>
        <w:ind w:left="2127" w:hanging="2127"/>
        <w:jc w:val="both"/>
        <w:rPr>
          <w:rFonts w:asciiTheme="minorHAnsi" w:hAnsiTheme="minorHAnsi" w:cstheme="minorHAnsi"/>
          <w:sz w:val="24"/>
          <w:szCs w:val="24"/>
        </w:rPr>
      </w:pPr>
    </w:p>
    <w:p w14:paraId="5F7F4F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outra despesa de transporte adicional incorrida no Brasil.</w:t>
      </w:r>
    </w:p>
    <w:p w14:paraId="321E712A" w14:textId="77777777" w:rsidR="00F67B58" w:rsidRPr="00E6797A" w:rsidRDefault="00F67B58" w:rsidP="00F67B58">
      <w:pPr>
        <w:ind w:left="2127" w:hanging="2127"/>
        <w:jc w:val="both"/>
        <w:rPr>
          <w:rFonts w:asciiTheme="minorHAnsi" w:hAnsiTheme="minorHAnsi" w:cstheme="minorHAnsi"/>
          <w:sz w:val="24"/>
          <w:szCs w:val="24"/>
        </w:rPr>
      </w:pPr>
    </w:p>
    <w:p w14:paraId="54E820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dessas despesas adicionais de transporte foi calculado e anexar as respectivas planilhas de cálculo.</w:t>
      </w:r>
    </w:p>
    <w:p w14:paraId="6821F9EB" w14:textId="77777777" w:rsidR="00F67B58" w:rsidRPr="00E6797A" w:rsidRDefault="00F67B58" w:rsidP="00F67B58">
      <w:pPr>
        <w:jc w:val="both"/>
        <w:rPr>
          <w:rFonts w:asciiTheme="minorHAnsi" w:hAnsiTheme="minorHAnsi" w:cstheme="minorHAnsi"/>
          <w:sz w:val="24"/>
          <w:szCs w:val="24"/>
        </w:rPr>
      </w:pPr>
    </w:p>
    <w:p w14:paraId="7A7DA7D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Interno no Brasil (moeda/unidade)</w:t>
      </w:r>
    </w:p>
    <w:p w14:paraId="419D3D39" w14:textId="77777777" w:rsidR="00F67B58" w:rsidRPr="00E6797A" w:rsidRDefault="00F67B58" w:rsidP="00F67B58">
      <w:pPr>
        <w:ind w:left="2127" w:hanging="2127"/>
        <w:jc w:val="both"/>
        <w:rPr>
          <w:rFonts w:asciiTheme="minorHAnsi" w:hAnsiTheme="minorHAnsi" w:cstheme="minorHAnsi"/>
          <w:sz w:val="24"/>
          <w:szCs w:val="24"/>
        </w:rPr>
      </w:pPr>
    </w:p>
    <w:p w14:paraId="4842844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ESEGINTBRA</w:t>
      </w:r>
    </w:p>
    <w:p w14:paraId="3AD89591" w14:textId="77777777" w:rsidR="00F67B58" w:rsidRPr="00E6797A" w:rsidRDefault="00F67B58" w:rsidP="00F67B58">
      <w:pPr>
        <w:ind w:left="2127" w:hanging="2127"/>
        <w:jc w:val="both"/>
        <w:rPr>
          <w:rFonts w:asciiTheme="minorHAnsi" w:hAnsiTheme="minorHAnsi" w:cstheme="minorHAnsi"/>
          <w:sz w:val="24"/>
          <w:szCs w:val="24"/>
        </w:rPr>
      </w:pPr>
    </w:p>
    <w:p w14:paraId="21EEC15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Brasil.</w:t>
      </w:r>
    </w:p>
    <w:p w14:paraId="5F7C8631" w14:textId="77777777" w:rsidR="00F67B58" w:rsidRPr="00E6797A" w:rsidRDefault="00F67B58" w:rsidP="00F67B58">
      <w:pPr>
        <w:ind w:left="2127" w:hanging="2127"/>
        <w:jc w:val="both"/>
        <w:rPr>
          <w:rFonts w:asciiTheme="minorHAnsi" w:hAnsiTheme="minorHAnsi" w:cstheme="minorHAnsi"/>
          <w:sz w:val="24"/>
          <w:szCs w:val="24"/>
        </w:rPr>
      </w:pPr>
    </w:p>
    <w:p w14:paraId="4734E03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28B6737" w14:textId="77777777" w:rsidR="00F67B58" w:rsidRPr="00E6797A" w:rsidRDefault="00F67B58" w:rsidP="00F67B58">
      <w:pPr>
        <w:ind w:left="2127" w:hanging="2127"/>
        <w:jc w:val="both"/>
        <w:rPr>
          <w:rFonts w:asciiTheme="minorHAnsi" w:hAnsiTheme="minorHAnsi" w:cstheme="minorHAnsi"/>
          <w:sz w:val="24"/>
          <w:szCs w:val="24"/>
        </w:rPr>
      </w:pPr>
    </w:p>
    <w:p w14:paraId="490387C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Imposto de Importação no Brasil (moeda/unidade)</w:t>
      </w:r>
    </w:p>
    <w:p w14:paraId="277C3B6D" w14:textId="77777777" w:rsidR="00F67B58" w:rsidRPr="00E6797A" w:rsidRDefault="00F67B58" w:rsidP="00F67B58">
      <w:pPr>
        <w:ind w:left="2127" w:hanging="2127"/>
        <w:jc w:val="both"/>
        <w:rPr>
          <w:rFonts w:asciiTheme="minorHAnsi" w:hAnsiTheme="minorHAnsi" w:cstheme="minorHAnsi"/>
          <w:sz w:val="24"/>
          <w:szCs w:val="24"/>
        </w:rPr>
      </w:pPr>
    </w:p>
    <w:p w14:paraId="64009A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EIIBRA</w:t>
      </w:r>
    </w:p>
    <w:p w14:paraId="06358717" w14:textId="77777777" w:rsidR="00F67B58" w:rsidRPr="00E6797A" w:rsidRDefault="00F67B58" w:rsidP="00F67B58">
      <w:pPr>
        <w:ind w:left="2127" w:hanging="2127"/>
        <w:jc w:val="both"/>
        <w:rPr>
          <w:rFonts w:asciiTheme="minorHAnsi" w:hAnsiTheme="minorHAnsi" w:cstheme="minorHAnsi"/>
          <w:sz w:val="24"/>
          <w:szCs w:val="24"/>
        </w:rPr>
      </w:pPr>
    </w:p>
    <w:p w14:paraId="4E8C207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Receita Federal do Brasil e a respectiva tarifa aplicada à mercadoria.</w:t>
      </w:r>
    </w:p>
    <w:p w14:paraId="70C7893E" w14:textId="77777777" w:rsidR="00F67B58" w:rsidRPr="00E6797A" w:rsidRDefault="00F67B58" w:rsidP="00F67B58">
      <w:pPr>
        <w:ind w:left="2127" w:hanging="2127"/>
        <w:jc w:val="both"/>
        <w:rPr>
          <w:rFonts w:asciiTheme="minorHAnsi" w:hAnsiTheme="minorHAnsi" w:cstheme="minorHAnsi"/>
          <w:sz w:val="24"/>
          <w:szCs w:val="24"/>
        </w:rPr>
      </w:pPr>
    </w:p>
    <w:p w14:paraId="31E8F8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51A34BA2" w14:textId="77777777" w:rsidR="00F67B58" w:rsidRPr="00E6797A" w:rsidRDefault="00F67B58" w:rsidP="00F67B58">
      <w:pPr>
        <w:jc w:val="both"/>
        <w:rPr>
          <w:rFonts w:asciiTheme="minorHAnsi" w:hAnsiTheme="minorHAnsi" w:cstheme="minorHAnsi"/>
          <w:b/>
          <w:sz w:val="24"/>
          <w:szCs w:val="24"/>
        </w:rPr>
      </w:pPr>
    </w:p>
    <w:p w14:paraId="0099590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Reembolso de Imposto (moeda/unidade)</w:t>
      </w:r>
    </w:p>
    <w:p w14:paraId="15F9067C" w14:textId="77777777" w:rsidR="00F67B58" w:rsidRPr="00E6797A" w:rsidRDefault="00F67B58" w:rsidP="00F67B58">
      <w:pPr>
        <w:ind w:left="2127" w:hanging="2127"/>
        <w:jc w:val="both"/>
        <w:rPr>
          <w:rFonts w:asciiTheme="minorHAnsi" w:hAnsiTheme="minorHAnsi" w:cstheme="minorHAnsi"/>
          <w:sz w:val="24"/>
          <w:szCs w:val="24"/>
        </w:rPr>
      </w:pPr>
    </w:p>
    <w:p w14:paraId="0D7A8B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EREMBIMP</w:t>
      </w:r>
    </w:p>
    <w:p w14:paraId="31498B84" w14:textId="77777777" w:rsidR="00F67B58" w:rsidRPr="00E6797A" w:rsidRDefault="00F67B58" w:rsidP="00F67B58">
      <w:pPr>
        <w:ind w:left="2127" w:hanging="2127"/>
        <w:jc w:val="both"/>
        <w:rPr>
          <w:rFonts w:asciiTheme="minorHAnsi" w:hAnsiTheme="minorHAnsi" w:cstheme="minorHAnsi"/>
          <w:sz w:val="24"/>
          <w:szCs w:val="24"/>
        </w:rPr>
      </w:pPr>
    </w:p>
    <w:p w14:paraId="6D7A01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Brasil.</w:t>
      </w:r>
    </w:p>
    <w:p w14:paraId="7C98C368" w14:textId="77777777" w:rsidR="00F67B58" w:rsidRPr="00E6797A" w:rsidRDefault="00F67B58" w:rsidP="00F67B58">
      <w:pPr>
        <w:ind w:left="2127" w:hanging="2127"/>
        <w:jc w:val="both"/>
        <w:rPr>
          <w:rFonts w:asciiTheme="minorHAnsi" w:hAnsiTheme="minorHAnsi" w:cstheme="minorHAnsi"/>
          <w:sz w:val="24"/>
          <w:szCs w:val="24"/>
        </w:rPr>
      </w:pPr>
    </w:p>
    <w:p w14:paraId="0B8D7A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4D8EFACA" w14:textId="77777777" w:rsidR="00F67B58" w:rsidRPr="00E6797A" w:rsidRDefault="00F67B58" w:rsidP="00F67B58">
      <w:pPr>
        <w:ind w:left="2127" w:hanging="2127"/>
        <w:jc w:val="both"/>
        <w:rPr>
          <w:rFonts w:asciiTheme="minorHAnsi" w:hAnsiTheme="minorHAnsi" w:cstheme="minorHAnsi"/>
          <w:sz w:val="24"/>
          <w:szCs w:val="24"/>
        </w:rPr>
      </w:pPr>
    </w:p>
    <w:p w14:paraId="0138039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Comissões (moeda/unidade)</w:t>
      </w:r>
    </w:p>
    <w:p w14:paraId="5CEE29B1" w14:textId="77777777" w:rsidR="00F67B58" w:rsidRPr="00E6797A" w:rsidRDefault="00F67B58" w:rsidP="00F67B58">
      <w:pPr>
        <w:ind w:left="2127" w:hanging="2127"/>
        <w:jc w:val="both"/>
        <w:rPr>
          <w:rFonts w:asciiTheme="minorHAnsi" w:hAnsiTheme="minorHAnsi" w:cstheme="minorHAnsi"/>
          <w:sz w:val="24"/>
          <w:szCs w:val="24"/>
        </w:rPr>
      </w:pPr>
    </w:p>
    <w:p w14:paraId="37C25E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ECOMIS</w:t>
      </w:r>
    </w:p>
    <w:p w14:paraId="36BD46DB" w14:textId="77777777" w:rsidR="00F67B58" w:rsidRPr="00E6797A" w:rsidRDefault="00F67B58" w:rsidP="00F67B58">
      <w:pPr>
        <w:ind w:left="2127" w:hanging="2127"/>
        <w:jc w:val="both"/>
        <w:rPr>
          <w:rFonts w:asciiTheme="minorHAnsi" w:hAnsiTheme="minorHAnsi" w:cstheme="minorHAnsi"/>
          <w:sz w:val="24"/>
          <w:szCs w:val="24"/>
        </w:rPr>
      </w:pPr>
    </w:p>
    <w:p w14:paraId="165416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32FD7420" w14:textId="77777777" w:rsidR="00F67B58" w:rsidRPr="00E6797A" w:rsidRDefault="00F67B58" w:rsidP="00F67B58">
      <w:pPr>
        <w:ind w:left="2127" w:hanging="2127"/>
        <w:jc w:val="both"/>
        <w:rPr>
          <w:rFonts w:asciiTheme="minorHAnsi" w:hAnsiTheme="minorHAnsi" w:cstheme="minorHAnsi"/>
          <w:sz w:val="24"/>
          <w:szCs w:val="24"/>
        </w:rPr>
      </w:pPr>
    </w:p>
    <w:p w14:paraId="405CBB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6797A" w:rsidRDefault="00F67B58" w:rsidP="00F67B58">
      <w:pPr>
        <w:ind w:left="2127" w:hanging="2127"/>
        <w:jc w:val="both"/>
        <w:rPr>
          <w:rFonts w:asciiTheme="minorHAnsi" w:hAnsiTheme="minorHAnsi" w:cstheme="minorHAnsi"/>
          <w:sz w:val="24"/>
          <w:szCs w:val="24"/>
        </w:rPr>
      </w:pPr>
    </w:p>
    <w:p w14:paraId="3F987A6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Agente de Vendas</w:t>
      </w:r>
    </w:p>
    <w:p w14:paraId="579D7D9D" w14:textId="77777777" w:rsidR="00F67B58" w:rsidRPr="00E6797A" w:rsidRDefault="00F67B58" w:rsidP="00F67B58">
      <w:pPr>
        <w:ind w:left="2127" w:hanging="2127"/>
        <w:jc w:val="both"/>
        <w:rPr>
          <w:rFonts w:asciiTheme="minorHAnsi" w:hAnsiTheme="minorHAnsi" w:cstheme="minorHAnsi"/>
          <w:sz w:val="24"/>
          <w:szCs w:val="24"/>
        </w:rPr>
      </w:pPr>
    </w:p>
    <w:p w14:paraId="4FE8DDF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EAGENT</w:t>
      </w:r>
    </w:p>
    <w:p w14:paraId="3397C563" w14:textId="77777777" w:rsidR="00F67B58" w:rsidRPr="00E6797A" w:rsidRDefault="00F67B58" w:rsidP="00F67B58">
      <w:pPr>
        <w:ind w:left="2127" w:hanging="2127"/>
        <w:jc w:val="both"/>
        <w:rPr>
          <w:rFonts w:asciiTheme="minorHAnsi" w:hAnsiTheme="minorHAnsi" w:cstheme="minorHAnsi"/>
          <w:sz w:val="24"/>
          <w:szCs w:val="24"/>
        </w:rPr>
      </w:pPr>
    </w:p>
    <w:p w14:paraId="607C487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AF42352" w14:textId="77777777" w:rsidR="00F67B58" w:rsidRPr="00E6797A" w:rsidRDefault="00F67B58" w:rsidP="00F67B58">
      <w:pPr>
        <w:ind w:left="2127" w:hanging="2127"/>
        <w:jc w:val="both"/>
        <w:rPr>
          <w:rFonts w:asciiTheme="minorHAnsi" w:hAnsiTheme="minorHAnsi" w:cstheme="minorHAnsi"/>
          <w:sz w:val="24"/>
          <w:szCs w:val="24"/>
        </w:rPr>
      </w:pPr>
    </w:p>
    <w:p w14:paraId="22FBB5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D6D644F" w14:textId="77777777" w:rsidR="00F67B58" w:rsidRPr="00E6797A" w:rsidRDefault="00F67B58" w:rsidP="00F67B58">
      <w:pPr>
        <w:ind w:left="2127" w:hanging="2127"/>
        <w:jc w:val="both"/>
        <w:rPr>
          <w:rFonts w:asciiTheme="minorHAnsi" w:hAnsiTheme="minorHAnsi" w:cstheme="minorHAnsi"/>
          <w:b/>
          <w:sz w:val="24"/>
          <w:szCs w:val="24"/>
        </w:rPr>
      </w:pPr>
    </w:p>
    <w:p w14:paraId="58ADE88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Relacionamento com o Agente de Vendas</w:t>
      </w:r>
    </w:p>
    <w:p w14:paraId="22BDE42D" w14:textId="77777777" w:rsidR="00F67B58" w:rsidRPr="00E6797A" w:rsidRDefault="00F67B58" w:rsidP="00F67B58">
      <w:pPr>
        <w:ind w:left="2127" w:hanging="2127"/>
        <w:jc w:val="both"/>
        <w:rPr>
          <w:rFonts w:asciiTheme="minorHAnsi" w:hAnsiTheme="minorHAnsi" w:cstheme="minorHAnsi"/>
          <w:sz w:val="24"/>
          <w:szCs w:val="24"/>
        </w:rPr>
      </w:pPr>
    </w:p>
    <w:p w14:paraId="69E74C1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ERELAG</w:t>
      </w:r>
    </w:p>
    <w:p w14:paraId="695FF675" w14:textId="77777777" w:rsidR="00F67B58" w:rsidRPr="00E6797A" w:rsidRDefault="00F67B58" w:rsidP="00F67B58">
      <w:pPr>
        <w:ind w:left="2127" w:hanging="2127"/>
        <w:jc w:val="both"/>
        <w:rPr>
          <w:rFonts w:asciiTheme="minorHAnsi" w:hAnsiTheme="minorHAnsi" w:cstheme="minorHAnsi"/>
          <w:sz w:val="24"/>
          <w:szCs w:val="24"/>
        </w:rPr>
      </w:pPr>
    </w:p>
    <w:p w14:paraId="217EE55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1C31C1C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3BE2DFF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09B6817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399256D3" w14:textId="77777777" w:rsidR="00F67B58" w:rsidRPr="00E6797A" w:rsidRDefault="00F67B58" w:rsidP="00F67B58">
      <w:pPr>
        <w:ind w:left="2127" w:hanging="2127"/>
        <w:jc w:val="both"/>
        <w:rPr>
          <w:rFonts w:asciiTheme="minorHAnsi" w:hAnsiTheme="minorHAnsi" w:cstheme="minorHAnsi"/>
          <w:sz w:val="24"/>
          <w:szCs w:val="24"/>
        </w:rPr>
      </w:pPr>
    </w:p>
    <w:p w14:paraId="3E19C24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Pós-Venda (moeda/unidade)</w:t>
      </w:r>
    </w:p>
    <w:p w14:paraId="7D3E1D23" w14:textId="77777777" w:rsidR="00F67B58" w:rsidRPr="00E6797A" w:rsidRDefault="00F67B58" w:rsidP="00F67B58">
      <w:pPr>
        <w:ind w:left="2127" w:hanging="2127"/>
        <w:jc w:val="both"/>
        <w:rPr>
          <w:rFonts w:asciiTheme="minorHAnsi" w:hAnsiTheme="minorHAnsi" w:cstheme="minorHAnsi"/>
          <w:sz w:val="24"/>
          <w:szCs w:val="24"/>
        </w:rPr>
      </w:pPr>
    </w:p>
    <w:p w14:paraId="52F0CC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EDESPARMPS</w:t>
      </w:r>
    </w:p>
    <w:p w14:paraId="7AE76C0B" w14:textId="77777777" w:rsidR="00F67B58" w:rsidRPr="00E6797A" w:rsidRDefault="00F67B58" w:rsidP="00F67B58">
      <w:pPr>
        <w:ind w:left="2127" w:hanging="2127"/>
        <w:jc w:val="both"/>
        <w:rPr>
          <w:rFonts w:asciiTheme="minorHAnsi" w:hAnsiTheme="minorHAnsi" w:cstheme="minorHAnsi"/>
          <w:sz w:val="24"/>
          <w:szCs w:val="24"/>
        </w:rPr>
      </w:pPr>
    </w:p>
    <w:p w14:paraId="1B28D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6797A" w:rsidRDefault="00F67B58" w:rsidP="00F67B58">
      <w:pPr>
        <w:ind w:left="2127" w:hanging="2127"/>
        <w:jc w:val="both"/>
        <w:rPr>
          <w:rFonts w:asciiTheme="minorHAnsi" w:hAnsiTheme="minorHAnsi" w:cstheme="minorHAnsi"/>
          <w:sz w:val="24"/>
          <w:szCs w:val="24"/>
        </w:rPr>
      </w:pPr>
    </w:p>
    <w:p w14:paraId="5A6A72F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6797A" w:rsidRDefault="00F67B58" w:rsidP="00F67B58">
      <w:pPr>
        <w:ind w:left="2127" w:hanging="2127"/>
        <w:jc w:val="both"/>
        <w:rPr>
          <w:rFonts w:asciiTheme="minorHAnsi" w:hAnsiTheme="minorHAnsi" w:cstheme="minorHAnsi"/>
          <w:sz w:val="24"/>
          <w:szCs w:val="24"/>
        </w:rPr>
      </w:pPr>
    </w:p>
    <w:p w14:paraId="6A5CEE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Propaganda (moeda/unidade)</w:t>
      </w:r>
    </w:p>
    <w:p w14:paraId="0A28D5E4" w14:textId="77777777" w:rsidR="00F67B58" w:rsidRPr="00E6797A" w:rsidRDefault="00F67B58" w:rsidP="00F67B58">
      <w:pPr>
        <w:ind w:left="2127" w:hanging="2127"/>
        <w:jc w:val="both"/>
        <w:rPr>
          <w:rFonts w:asciiTheme="minorHAnsi" w:hAnsiTheme="minorHAnsi" w:cstheme="minorHAnsi"/>
          <w:sz w:val="24"/>
          <w:szCs w:val="24"/>
        </w:rPr>
      </w:pPr>
    </w:p>
    <w:p w14:paraId="5BA2342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EDESPROP</w:t>
      </w:r>
    </w:p>
    <w:p w14:paraId="78B71846" w14:textId="77777777" w:rsidR="00F67B58" w:rsidRPr="00E6797A" w:rsidRDefault="00F67B58" w:rsidP="00F67B58">
      <w:pPr>
        <w:ind w:left="2127" w:hanging="2127"/>
        <w:jc w:val="both"/>
        <w:rPr>
          <w:rFonts w:asciiTheme="minorHAnsi" w:hAnsiTheme="minorHAnsi" w:cstheme="minorHAnsi"/>
          <w:sz w:val="24"/>
          <w:szCs w:val="24"/>
        </w:rPr>
      </w:pPr>
    </w:p>
    <w:p w14:paraId="232B356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6797A" w:rsidRDefault="00F67B58" w:rsidP="00F67B58">
      <w:pPr>
        <w:ind w:left="2127" w:hanging="2127"/>
        <w:jc w:val="both"/>
        <w:rPr>
          <w:rFonts w:asciiTheme="minorHAnsi" w:hAnsiTheme="minorHAnsi" w:cstheme="minorHAnsi"/>
          <w:sz w:val="24"/>
          <w:szCs w:val="24"/>
        </w:rPr>
      </w:pPr>
    </w:p>
    <w:p w14:paraId="3C6505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0A8CE729" w14:textId="77777777" w:rsidR="00F67B58" w:rsidRPr="00E6797A" w:rsidRDefault="00F67B58" w:rsidP="00F67B58">
      <w:pPr>
        <w:jc w:val="both"/>
        <w:rPr>
          <w:rFonts w:asciiTheme="minorHAnsi" w:hAnsiTheme="minorHAnsi" w:cstheme="minorHAnsi"/>
          <w:sz w:val="24"/>
          <w:szCs w:val="24"/>
        </w:rPr>
      </w:pPr>
    </w:p>
    <w:p w14:paraId="5A8CBFD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39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Assistência Técnica (moeda/unidade)</w:t>
      </w:r>
    </w:p>
    <w:p w14:paraId="64A8CB43" w14:textId="77777777" w:rsidR="00F67B58" w:rsidRPr="00E6797A" w:rsidRDefault="00F67B58" w:rsidP="00F67B58">
      <w:pPr>
        <w:ind w:left="2127" w:hanging="2127"/>
        <w:jc w:val="both"/>
        <w:rPr>
          <w:rFonts w:asciiTheme="minorHAnsi" w:hAnsiTheme="minorHAnsi" w:cstheme="minorHAnsi"/>
          <w:sz w:val="24"/>
          <w:szCs w:val="24"/>
        </w:rPr>
      </w:pPr>
    </w:p>
    <w:p w14:paraId="3A8AA4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EDESPASS</w:t>
      </w:r>
    </w:p>
    <w:p w14:paraId="73D98AEC" w14:textId="77777777" w:rsidR="00F67B58" w:rsidRPr="00E6797A" w:rsidRDefault="00F67B58" w:rsidP="00F67B58">
      <w:pPr>
        <w:ind w:left="2127" w:hanging="2127"/>
        <w:jc w:val="both"/>
        <w:rPr>
          <w:rFonts w:asciiTheme="minorHAnsi" w:hAnsiTheme="minorHAnsi" w:cstheme="minorHAnsi"/>
          <w:sz w:val="24"/>
          <w:szCs w:val="24"/>
        </w:rPr>
      </w:pPr>
    </w:p>
    <w:p w14:paraId="7BB37D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E6797A">
        <w:rPr>
          <w:rFonts w:asciiTheme="minorHAnsi" w:hAnsiTheme="minorHAnsi" w:cstheme="minorHAnsi"/>
          <w:sz w:val="24"/>
          <w:szCs w:val="24"/>
        </w:rPr>
        <w:t>1.0 e 42</w:t>
      </w:r>
      <w:r w:rsidRPr="00E6797A">
        <w:rPr>
          <w:rFonts w:asciiTheme="minorHAnsi" w:hAnsiTheme="minorHAnsi" w:cstheme="minorHAnsi"/>
          <w:sz w:val="24"/>
          <w:szCs w:val="24"/>
        </w:rPr>
        <w:t>.0.</w:t>
      </w:r>
    </w:p>
    <w:p w14:paraId="2FF24F5A" w14:textId="77777777" w:rsidR="00F67B58" w:rsidRPr="00E6797A" w:rsidRDefault="00F67B58" w:rsidP="00F67B58">
      <w:pPr>
        <w:ind w:left="2127" w:hanging="2127"/>
        <w:jc w:val="both"/>
        <w:rPr>
          <w:rFonts w:asciiTheme="minorHAnsi" w:hAnsiTheme="minorHAnsi" w:cstheme="minorHAnsi"/>
          <w:sz w:val="24"/>
          <w:szCs w:val="24"/>
        </w:rPr>
      </w:pPr>
    </w:p>
    <w:p w14:paraId="7DDB05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5668A5AF" w14:textId="77777777" w:rsidR="00F67B58" w:rsidRPr="00E6797A" w:rsidRDefault="00F67B58" w:rsidP="00F67B58">
      <w:pPr>
        <w:ind w:left="2127" w:hanging="2127"/>
        <w:jc w:val="both"/>
        <w:rPr>
          <w:rFonts w:asciiTheme="minorHAnsi" w:hAnsiTheme="minorHAnsi" w:cstheme="minorHAnsi"/>
          <w:sz w:val="24"/>
          <w:szCs w:val="24"/>
        </w:rPr>
      </w:pPr>
    </w:p>
    <w:p w14:paraId="07A904B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7A26A7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ab/>
      </w:r>
    </w:p>
    <w:p w14:paraId="37FAEDA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EDESPODIR (1 até n)</w:t>
      </w:r>
    </w:p>
    <w:p w14:paraId="307C628F" w14:textId="77777777" w:rsidR="00F67B58" w:rsidRPr="00E6797A" w:rsidRDefault="00F67B58" w:rsidP="00F67B58">
      <w:pPr>
        <w:ind w:left="2127" w:hanging="2127"/>
        <w:jc w:val="both"/>
        <w:rPr>
          <w:rFonts w:asciiTheme="minorHAnsi" w:hAnsiTheme="minorHAnsi" w:cstheme="minorHAnsi"/>
          <w:sz w:val="24"/>
          <w:szCs w:val="24"/>
        </w:rPr>
      </w:pPr>
    </w:p>
    <w:p w14:paraId="2EDDCC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6797A" w:rsidRDefault="00F67B58" w:rsidP="00F67B58">
      <w:pPr>
        <w:ind w:left="2127" w:hanging="2127"/>
        <w:jc w:val="both"/>
        <w:rPr>
          <w:rFonts w:asciiTheme="minorHAnsi" w:hAnsiTheme="minorHAnsi" w:cstheme="minorHAnsi"/>
          <w:sz w:val="24"/>
          <w:szCs w:val="24"/>
        </w:rPr>
      </w:pPr>
    </w:p>
    <w:p w14:paraId="719BE7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6797A" w:rsidRDefault="00F67B58" w:rsidP="00F67B58">
      <w:pPr>
        <w:ind w:left="2127" w:hanging="2127"/>
        <w:jc w:val="both"/>
        <w:rPr>
          <w:rFonts w:asciiTheme="minorHAnsi" w:hAnsiTheme="minorHAnsi" w:cstheme="minorHAnsi"/>
          <w:sz w:val="24"/>
          <w:szCs w:val="24"/>
        </w:rPr>
      </w:pPr>
    </w:p>
    <w:p w14:paraId="63C3D5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País de Fabricação (moeda/unidade)</w:t>
      </w:r>
    </w:p>
    <w:p w14:paraId="6AD93E5C" w14:textId="77777777" w:rsidR="00F67B58" w:rsidRPr="00E6797A" w:rsidRDefault="00F67B58" w:rsidP="00F67B58">
      <w:pPr>
        <w:ind w:left="2127" w:hanging="2127"/>
        <w:jc w:val="both"/>
        <w:rPr>
          <w:rFonts w:asciiTheme="minorHAnsi" w:hAnsiTheme="minorHAnsi" w:cstheme="minorHAnsi"/>
          <w:sz w:val="24"/>
          <w:szCs w:val="24"/>
        </w:rPr>
      </w:pPr>
    </w:p>
    <w:p w14:paraId="2B3A332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w:t>
      </w:r>
    </w:p>
    <w:p w14:paraId="72C93003" w14:textId="77777777" w:rsidR="00F67B58" w:rsidRPr="00E6797A" w:rsidRDefault="00F67B58" w:rsidP="00F67B58">
      <w:pPr>
        <w:ind w:left="2127" w:hanging="2127"/>
        <w:jc w:val="both"/>
        <w:rPr>
          <w:rFonts w:asciiTheme="minorHAnsi" w:hAnsiTheme="minorHAnsi" w:cstheme="minorHAnsi"/>
          <w:sz w:val="24"/>
          <w:szCs w:val="24"/>
        </w:rPr>
      </w:pPr>
    </w:p>
    <w:p w14:paraId="2B43E2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6797A" w:rsidRDefault="00F67B58" w:rsidP="00F67B58">
      <w:pPr>
        <w:ind w:left="2127" w:hanging="2127"/>
        <w:jc w:val="both"/>
        <w:rPr>
          <w:rFonts w:asciiTheme="minorHAnsi" w:hAnsiTheme="minorHAnsi" w:cstheme="minorHAnsi"/>
          <w:sz w:val="24"/>
          <w:szCs w:val="24"/>
        </w:rPr>
      </w:pPr>
    </w:p>
    <w:p w14:paraId="518B10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5EF386D5" w14:textId="77777777" w:rsidR="00F67B58" w:rsidRPr="00E6797A" w:rsidRDefault="00F67B58" w:rsidP="00F67B58">
      <w:pPr>
        <w:ind w:left="2127" w:hanging="2127"/>
        <w:jc w:val="both"/>
        <w:rPr>
          <w:rFonts w:asciiTheme="minorHAnsi" w:hAnsiTheme="minorHAnsi" w:cstheme="minorHAnsi"/>
          <w:sz w:val="24"/>
          <w:szCs w:val="24"/>
        </w:rPr>
      </w:pPr>
    </w:p>
    <w:p w14:paraId="3F88777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Brasil (moeda/unidade)</w:t>
      </w:r>
    </w:p>
    <w:p w14:paraId="715CD5A4" w14:textId="77777777" w:rsidR="00F67B58" w:rsidRPr="00E6797A" w:rsidRDefault="00F67B58" w:rsidP="00F67B58">
      <w:pPr>
        <w:ind w:left="2127" w:hanging="2127"/>
        <w:jc w:val="both"/>
        <w:rPr>
          <w:rFonts w:asciiTheme="minorHAnsi" w:hAnsiTheme="minorHAnsi" w:cstheme="minorHAnsi"/>
          <w:sz w:val="24"/>
          <w:szCs w:val="24"/>
        </w:rPr>
      </w:pPr>
    </w:p>
    <w:p w14:paraId="117CEF9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EDESPINDBRA</w:t>
      </w:r>
    </w:p>
    <w:p w14:paraId="01011768" w14:textId="77777777" w:rsidR="00F67B58" w:rsidRPr="00E6797A" w:rsidRDefault="00F67B58" w:rsidP="00F67B58">
      <w:pPr>
        <w:ind w:left="2127" w:hanging="2127"/>
        <w:jc w:val="both"/>
        <w:rPr>
          <w:rFonts w:asciiTheme="minorHAnsi" w:hAnsiTheme="minorHAnsi" w:cstheme="minorHAnsi"/>
          <w:sz w:val="24"/>
          <w:szCs w:val="24"/>
        </w:rPr>
      </w:pPr>
    </w:p>
    <w:p w14:paraId="21EB9B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6AD794C" w14:textId="77777777" w:rsidR="00F67B58" w:rsidRPr="00E6797A" w:rsidRDefault="00F67B58" w:rsidP="00F67B58">
      <w:pPr>
        <w:ind w:left="2127" w:hanging="2127"/>
        <w:jc w:val="both"/>
        <w:rPr>
          <w:rFonts w:asciiTheme="minorHAnsi" w:hAnsiTheme="minorHAnsi" w:cstheme="minorHAnsi"/>
          <w:sz w:val="24"/>
          <w:szCs w:val="24"/>
        </w:rPr>
      </w:pPr>
    </w:p>
    <w:p w14:paraId="28133D6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05285478" w14:textId="77777777" w:rsidR="00F67B58" w:rsidRPr="00E6797A" w:rsidRDefault="00F67B58" w:rsidP="00F67B58">
      <w:pPr>
        <w:ind w:left="2127" w:hanging="2127"/>
        <w:jc w:val="both"/>
        <w:rPr>
          <w:rFonts w:asciiTheme="minorHAnsi" w:hAnsiTheme="minorHAnsi" w:cstheme="minorHAnsi"/>
          <w:sz w:val="24"/>
          <w:szCs w:val="24"/>
        </w:rPr>
      </w:pPr>
    </w:p>
    <w:p w14:paraId="773D393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País de Fabricação (moeda/unidade)</w:t>
      </w:r>
    </w:p>
    <w:p w14:paraId="02C8C09C" w14:textId="77777777" w:rsidR="00F67B58" w:rsidRPr="00E6797A" w:rsidRDefault="00F67B58" w:rsidP="00F67B58">
      <w:pPr>
        <w:ind w:left="2127" w:hanging="2127"/>
        <w:jc w:val="both"/>
        <w:rPr>
          <w:rFonts w:asciiTheme="minorHAnsi" w:hAnsiTheme="minorHAnsi" w:cstheme="minorHAnsi"/>
          <w:sz w:val="24"/>
          <w:szCs w:val="24"/>
        </w:rPr>
      </w:pPr>
    </w:p>
    <w:p w14:paraId="6A91DB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w:t>
      </w:r>
    </w:p>
    <w:p w14:paraId="788CFB94" w14:textId="77777777" w:rsidR="00F67B58" w:rsidRPr="00E6797A" w:rsidRDefault="00F67B58" w:rsidP="00F67B58">
      <w:pPr>
        <w:ind w:left="2127" w:hanging="2127"/>
        <w:jc w:val="both"/>
        <w:rPr>
          <w:rFonts w:asciiTheme="minorHAnsi" w:hAnsiTheme="minorHAnsi" w:cstheme="minorHAnsi"/>
          <w:sz w:val="24"/>
          <w:szCs w:val="24"/>
        </w:rPr>
      </w:pPr>
    </w:p>
    <w:p w14:paraId="539C51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6797A" w:rsidRDefault="00F67B58" w:rsidP="00F67B58">
      <w:pPr>
        <w:ind w:left="2127" w:hanging="2127"/>
        <w:jc w:val="both"/>
        <w:rPr>
          <w:rFonts w:asciiTheme="minorHAnsi" w:hAnsiTheme="minorHAnsi" w:cstheme="minorHAnsi"/>
          <w:sz w:val="24"/>
          <w:szCs w:val="24"/>
        </w:rPr>
      </w:pPr>
    </w:p>
    <w:p w14:paraId="15BC2E1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objeto da investigação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6797A" w:rsidRDefault="00F67B58" w:rsidP="00F67B58">
      <w:pPr>
        <w:ind w:left="2127" w:hanging="2127"/>
        <w:jc w:val="both"/>
        <w:rPr>
          <w:rFonts w:asciiTheme="minorHAnsi" w:hAnsiTheme="minorHAnsi" w:cstheme="minorHAnsi"/>
          <w:sz w:val="24"/>
          <w:szCs w:val="24"/>
        </w:rPr>
      </w:pPr>
    </w:p>
    <w:p w14:paraId="3E84F47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Brasil (moeda/unidade)</w:t>
      </w:r>
    </w:p>
    <w:p w14:paraId="0DA2AFBB" w14:textId="77777777" w:rsidR="00F67B58" w:rsidRPr="00E6797A" w:rsidRDefault="00F67B58" w:rsidP="00F67B58">
      <w:pPr>
        <w:ind w:left="2127" w:hanging="2127"/>
        <w:jc w:val="both"/>
        <w:rPr>
          <w:rFonts w:asciiTheme="minorHAnsi" w:hAnsiTheme="minorHAnsi" w:cstheme="minorHAnsi"/>
          <w:sz w:val="24"/>
          <w:szCs w:val="24"/>
        </w:rPr>
      </w:pPr>
    </w:p>
    <w:p w14:paraId="353C45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EDESPESTBRA</w:t>
      </w:r>
    </w:p>
    <w:p w14:paraId="6435565C" w14:textId="77777777" w:rsidR="00F67B58" w:rsidRPr="00E6797A" w:rsidRDefault="00F67B58" w:rsidP="00F67B58">
      <w:pPr>
        <w:ind w:left="2127" w:hanging="2127"/>
        <w:jc w:val="both"/>
        <w:rPr>
          <w:rFonts w:asciiTheme="minorHAnsi" w:hAnsiTheme="minorHAnsi" w:cstheme="minorHAnsi"/>
          <w:sz w:val="24"/>
          <w:szCs w:val="24"/>
        </w:rPr>
      </w:pPr>
    </w:p>
    <w:p w14:paraId="6D3EF0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6797A" w:rsidRDefault="00F67B58" w:rsidP="00F67B58">
      <w:pPr>
        <w:ind w:left="2127" w:hanging="2127"/>
        <w:jc w:val="both"/>
        <w:rPr>
          <w:rFonts w:asciiTheme="minorHAnsi" w:hAnsiTheme="minorHAnsi" w:cstheme="minorHAnsi"/>
          <w:sz w:val="24"/>
          <w:szCs w:val="24"/>
        </w:rPr>
      </w:pPr>
    </w:p>
    <w:p w14:paraId="6FFB54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objeto da investigação é estocado no Brasil antes da venda e fornecer o período médio de tempo do estoque no Brasil. Indicar a fonte utilizada para taxas de juros de curto prazo no cálculo e anexar as respectivas planilhas de cálculo.</w:t>
      </w:r>
    </w:p>
    <w:p w14:paraId="17ED5429" w14:textId="77777777" w:rsidR="00F67B58" w:rsidRPr="00E6797A" w:rsidRDefault="00F67B58" w:rsidP="00F67B58">
      <w:pPr>
        <w:jc w:val="both"/>
        <w:rPr>
          <w:rFonts w:asciiTheme="minorHAnsi" w:hAnsiTheme="minorHAnsi" w:cstheme="minorHAnsi"/>
          <w:sz w:val="24"/>
          <w:szCs w:val="24"/>
        </w:rPr>
      </w:pPr>
    </w:p>
    <w:p w14:paraId="06C2699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Embalagem (moeda/unidade)</w:t>
      </w:r>
    </w:p>
    <w:p w14:paraId="6B58636B" w14:textId="77777777" w:rsidR="00F67B58" w:rsidRPr="00E6797A" w:rsidRDefault="00F67B58" w:rsidP="00F67B58">
      <w:pPr>
        <w:ind w:left="2127" w:hanging="2127"/>
        <w:jc w:val="both"/>
        <w:rPr>
          <w:rFonts w:asciiTheme="minorHAnsi" w:hAnsiTheme="minorHAnsi" w:cstheme="minorHAnsi"/>
          <w:sz w:val="24"/>
          <w:szCs w:val="24"/>
        </w:rPr>
      </w:pPr>
    </w:p>
    <w:p w14:paraId="38EB03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ECUSTEMB</w:t>
      </w:r>
    </w:p>
    <w:p w14:paraId="2AE76538" w14:textId="77777777" w:rsidR="00F67B58" w:rsidRPr="00E6797A" w:rsidRDefault="00F67B58" w:rsidP="00F67B58">
      <w:pPr>
        <w:ind w:left="2127" w:hanging="2127"/>
        <w:jc w:val="both"/>
        <w:rPr>
          <w:rFonts w:asciiTheme="minorHAnsi" w:hAnsiTheme="minorHAnsi" w:cstheme="minorHAnsi"/>
          <w:sz w:val="24"/>
          <w:szCs w:val="24"/>
        </w:rPr>
      </w:pPr>
    </w:p>
    <w:p w14:paraId="0A22E2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747A660" w14:textId="77777777" w:rsidR="00F67B58" w:rsidRPr="00E6797A" w:rsidRDefault="00F67B58" w:rsidP="00F67B58">
      <w:pPr>
        <w:ind w:left="2127" w:hanging="2127"/>
        <w:jc w:val="both"/>
        <w:rPr>
          <w:rFonts w:asciiTheme="minorHAnsi" w:hAnsiTheme="minorHAnsi" w:cstheme="minorHAnsi"/>
          <w:sz w:val="24"/>
          <w:szCs w:val="24"/>
        </w:rPr>
      </w:pPr>
    </w:p>
    <w:p w14:paraId="12C6A8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6797A" w:rsidRDefault="00F67B58" w:rsidP="00F67B58">
      <w:pPr>
        <w:jc w:val="both"/>
        <w:rPr>
          <w:rFonts w:asciiTheme="minorHAnsi" w:hAnsiTheme="minorHAnsi" w:cstheme="minorHAnsi"/>
          <w:b/>
          <w:sz w:val="24"/>
          <w:szCs w:val="24"/>
        </w:rPr>
      </w:pPr>
    </w:p>
    <w:p w14:paraId="5288033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Reembalagem no Brasil (moeda/unidade)</w:t>
      </w:r>
    </w:p>
    <w:p w14:paraId="46F0FEAC" w14:textId="77777777" w:rsidR="00F67B58" w:rsidRPr="00E6797A" w:rsidRDefault="00F67B58" w:rsidP="00F67B58">
      <w:pPr>
        <w:ind w:left="2127" w:hanging="2127"/>
        <w:jc w:val="both"/>
        <w:rPr>
          <w:rFonts w:asciiTheme="minorHAnsi" w:hAnsiTheme="minorHAnsi" w:cstheme="minorHAnsi"/>
          <w:sz w:val="24"/>
          <w:szCs w:val="24"/>
        </w:rPr>
      </w:pPr>
    </w:p>
    <w:p w14:paraId="2666D93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ECUSTREMBBRA</w:t>
      </w:r>
    </w:p>
    <w:p w14:paraId="52A7C675" w14:textId="77777777" w:rsidR="00F67B58" w:rsidRPr="00E6797A" w:rsidRDefault="00F67B58" w:rsidP="00F67B58">
      <w:pPr>
        <w:ind w:left="2127" w:hanging="2127"/>
        <w:jc w:val="both"/>
        <w:rPr>
          <w:rFonts w:asciiTheme="minorHAnsi" w:hAnsiTheme="minorHAnsi" w:cstheme="minorHAnsi"/>
          <w:sz w:val="24"/>
          <w:szCs w:val="24"/>
        </w:rPr>
      </w:pPr>
    </w:p>
    <w:p w14:paraId="097548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w:t>
      </w:r>
    </w:p>
    <w:p w14:paraId="735EBFBC" w14:textId="77777777" w:rsidR="00F67B58" w:rsidRPr="00E6797A" w:rsidRDefault="00F67B58" w:rsidP="00F67B58">
      <w:pPr>
        <w:ind w:left="2127" w:hanging="2127"/>
        <w:jc w:val="both"/>
        <w:rPr>
          <w:rFonts w:asciiTheme="minorHAnsi" w:hAnsiTheme="minorHAnsi" w:cstheme="minorHAnsi"/>
          <w:sz w:val="24"/>
          <w:szCs w:val="24"/>
        </w:rPr>
      </w:pPr>
    </w:p>
    <w:p w14:paraId="14EE83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6797A" w:rsidRDefault="00F67B58" w:rsidP="00F67B58">
      <w:pPr>
        <w:ind w:left="2127" w:hanging="2127"/>
        <w:jc w:val="both"/>
        <w:rPr>
          <w:rFonts w:asciiTheme="minorHAnsi" w:hAnsiTheme="minorHAnsi" w:cstheme="minorHAnsi"/>
          <w:sz w:val="24"/>
          <w:szCs w:val="24"/>
        </w:rPr>
      </w:pPr>
    </w:p>
    <w:p w14:paraId="30F29B5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w:t>
      </w:r>
      <w:r w:rsidR="000E3A80" w:rsidRPr="00E6797A">
        <w:rPr>
          <w:rFonts w:asciiTheme="minorHAnsi" w:hAnsiTheme="minorHAnsi" w:cstheme="minorHAnsi"/>
          <w:b/>
          <w:sz w:val="24"/>
          <w:szCs w:val="24"/>
        </w:rPr>
        <w:t>Total</w:t>
      </w:r>
      <w:r w:rsidRPr="00E6797A">
        <w:rPr>
          <w:rFonts w:asciiTheme="minorHAnsi" w:hAnsiTheme="minorHAnsi" w:cstheme="minorHAnsi"/>
          <w:b/>
          <w:sz w:val="24"/>
          <w:szCs w:val="24"/>
        </w:rPr>
        <w:t xml:space="preserve"> (moeda/unidade)</w:t>
      </w:r>
    </w:p>
    <w:p w14:paraId="663D79AB" w14:textId="77777777" w:rsidR="00F67B58" w:rsidRPr="00E6797A" w:rsidRDefault="00F67B58" w:rsidP="00F67B58">
      <w:pPr>
        <w:ind w:left="2127" w:hanging="2127"/>
        <w:jc w:val="both"/>
        <w:rPr>
          <w:rFonts w:asciiTheme="minorHAnsi" w:hAnsiTheme="minorHAnsi" w:cstheme="minorHAnsi"/>
          <w:sz w:val="24"/>
          <w:szCs w:val="24"/>
        </w:rPr>
      </w:pPr>
    </w:p>
    <w:p w14:paraId="5F7190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w:t>
      </w:r>
      <w:r w:rsidR="000E3A80" w:rsidRPr="00E6797A">
        <w:rPr>
          <w:rFonts w:asciiTheme="minorHAnsi" w:hAnsiTheme="minorHAnsi" w:cstheme="minorHAnsi"/>
          <w:sz w:val="24"/>
          <w:szCs w:val="24"/>
        </w:rPr>
        <w:t>TOT</w:t>
      </w:r>
    </w:p>
    <w:p w14:paraId="22AE4C02" w14:textId="77777777" w:rsidR="00F67B58" w:rsidRPr="00E6797A" w:rsidRDefault="00F67B58" w:rsidP="00F67B58">
      <w:pPr>
        <w:ind w:left="2127" w:hanging="2127"/>
        <w:jc w:val="both"/>
        <w:rPr>
          <w:rFonts w:asciiTheme="minorHAnsi" w:hAnsiTheme="minorHAnsi" w:cstheme="minorHAnsi"/>
          <w:sz w:val="24"/>
          <w:szCs w:val="24"/>
        </w:rPr>
      </w:pPr>
    </w:p>
    <w:p w14:paraId="13A6B3C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w:t>
      </w:r>
      <w:r w:rsidR="000E3A80" w:rsidRPr="00E6797A">
        <w:rPr>
          <w:rFonts w:asciiTheme="minorHAnsi" w:hAnsiTheme="minorHAnsi" w:cstheme="minorHAnsi"/>
          <w:sz w:val="24"/>
          <w:szCs w:val="24"/>
        </w:rPr>
        <w:t>total</w:t>
      </w:r>
      <w:r w:rsidRPr="00E6797A">
        <w:rPr>
          <w:rFonts w:asciiTheme="minorHAnsi" w:hAnsiTheme="minorHAnsi" w:cstheme="minorHAnsi"/>
          <w:sz w:val="24"/>
          <w:szCs w:val="24"/>
        </w:rPr>
        <w:t xml:space="preserve">, de acordo com o apresentado </w:t>
      </w:r>
      <w:r w:rsidR="00407491" w:rsidRPr="00E6797A">
        <w:rPr>
          <w:rFonts w:asciiTheme="minorHAnsi" w:hAnsiTheme="minorHAnsi" w:cstheme="minorHAnsi"/>
          <w:sz w:val="24"/>
          <w:szCs w:val="24"/>
        </w:rPr>
        <w:t>no Item B,</w:t>
      </w:r>
      <w:r w:rsidRPr="00E6797A">
        <w:rPr>
          <w:rFonts w:asciiTheme="minorHAnsi" w:hAnsiTheme="minorHAnsi" w:cstheme="minorHAnsi"/>
          <w:sz w:val="24"/>
          <w:szCs w:val="24"/>
        </w:rPr>
        <w:t xml:space="preserve"> exclusive as despesas comerciais.</w:t>
      </w:r>
    </w:p>
    <w:p w14:paraId="7D4CBFD2" w14:textId="77777777" w:rsidR="00F67B58" w:rsidRPr="00E6797A" w:rsidRDefault="00F67B58" w:rsidP="00F67B58">
      <w:pPr>
        <w:ind w:left="2127" w:hanging="2127"/>
        <w:jc w:val="both"/>
        <w:rPr>
          <w:rFonts w:asciiTheme="minorHAnsi" w:hAnsiTheme="minorHAnsi" w:cstheme="minorHAnsi"/>
          <w:sz w:val="24"/>
          <w:szCs w:val="24"/>
        </w:rPr>
      </w:pPr>
    </w:p>
    <w:p w14:paraId="0467E14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Valor Unitário de Internação (moeda/unidade)</w:t>
      </w:r>
    </w:p>
    <w:p w14:paraId="2039987D" w14:textId="77777777" w:rsidR="00F67B58" w:rsidRPr="00E6797A" w:rsidRDefault="00F67B58" w:rsidP="00F67B58">
      <w:pPr>
        <w:ind w:left="2127" w:hanging="2127"/>
        <w:jc w:val="both"/>
        <w:rPr>
          <w:rFonts w:asciiTheme="minorHAnsi" w:hAnsiTheme="minorHAnsi" w:cstheme="minorHAnsi"/>
          <w:sz w:val="24"/>
          <w:szCs w:val="24"/>
        </w:rPr>
      </w:pPr>
    </w:p>
    <w:p w14:paraId="5C9BC26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EVALINTER</w:t>
      </w:r>
    </w:p>
    <w:p w14:paraId="5E7D14AC" w14:textId="77777777" w:rsidR="00F67B58" w:rsidRPr="00E6797A" w:rsidRDefault="00F67B58" w:rsidP="00F67B58">
      <w:pPr>
        <w:ind w:left="2160" w:hanging="2160"/>
        <w:jc w:val="both"/>
        <w:rPr>
          <w:rFonts w:asciiTheme="minorHAnsi" w:hAnsiTheme="minorHAnsi" w:cstheme="minorHAnsi"/>
          <w:sz w:val="24"/>
          <w:szCs w:val="24"/>
        </w:rPr>
      </w:pPr>
    </w:p>
    <w:p w14:paraId="7F8EF9F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real unitário de internação no Brasil (base de cálculo para o Imposto de Importação).</w:t>
      </w:r>
    </w:p>
    <w:p w14:paraId="2B18D073" w14:textId="77777777" w:rsidR="00F67B58" w:rsidRPr="00E6797A" w:rsidRDefault="00F67B58" w:rsidP="00F67B58">
      <w:pPr>
        <w:jc w:val="both"/>
        <w:rPr>
          <w:rFonts w:asciiTheme="minorHAnsi" w:hAnsiTheme="minorHAnsi" w:cstheme="minorHAnsi"/>
          <w:sz w:val="24"/>
          <w:szCs w:val="24"/>
        </w:rPr>
      </w:pPr>
    </w:p>
    <w:p w14:paraId="7201A384"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49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Data de Internação</w:t>
      </w:r>
    </w:p>
    <w:p w14:paraId="43EAF3B1" w14:textId="77777777" w:rsidR="00F67B58" w:rsidRPr="00E6797A" w:rsidRDefault="00F67B58" w:rsidP="00F67B58">
      <w:pPr>
        <w:jc w:val="both"/>
        <w:rPr>
          <w:rFonts w:asciiTheme="minorHAnsi" w:hAnsiTheme="minorHAnsi" w:cstheme="minorHAnsi"/>
          <w:sz w:val="24"/>
          <w:szCs w:val="24"/>
        </w:rPr>
      </w:pPr>
    </w:p>
    <w:p w14:paraId="2793A7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EDATAINTERN</w:t>
      </w:r>
    </w:p>
    <w:p w14:paraId="667FE1BF" w14:textId="77777777" w:rsidR="00F67B58" w:rsidRPr="00E6797A" w:rsidRDefault="00F67B58" w:rsidP="00F67B58">
      <w:pPr>
        <w:jc w:val="both"/>
        <w:rPr>
          <w:rFonts w:asciiTheme="minorHAnsi" w:hAnsiTheme="minorHAnsi" w:cstheme="minorHAnsi"/>
          <w:sz w:val="24"/>
          <w:szCs w:val="24"/>
        </w:rPr>
      </w:pPr>
    </w:p>
    <w:p w14:paraId="53045C2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informar a data de registro da declaração de importação.</w:t>
      </w:r>
    </w:p>
    <w:p w14:paraId="694F9F4D" w14:textId="77777777" w:rsidR="00F67B58" w:rsidRPr="00E6797A" w:rsidRDefault="00F67B58" w:rsidP="00F67B58">
      <w:pPr>
        <w:jc w:val="both"/>
        <w:rPr>
          <w:rFonts w:asciiTheme="minorHAnsi" w:hAnsiTheme="minorHAnsi" w:cstheme="minorHAnsi"/>
          <w:sz w:val="24"/>
          <w:szCs w:val="24"/>
        </w:rPr>
      </w:pPr>
    </w:p>
    <w:p w14:paraId="2E9F3F1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5</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Importador</w:t>
      </w:r>
    </w:p>
    <w:p w14:paraId="2E442156" w14:textId="77777777" w:rsidR="00F67B58" w:rsidRPr="00E6797A" w:rsidRDefault="00F67B58" w:rsidP="00F67B58">
      <w:pPr>
        <w:jc w:val="both"/>
        <w:rPr>
          <w:rFonts w:asciiTheme="minorHAnsi" w:hAnsiTheme="minorHAnsi" w:cstheme="minorHAnsi"/>
          <w:sz w:val="24"/>
          <w:szCs w:val="24"/>
        </w:rPr>
      </w:pPr>
    </w:p>
    <w:p w14:paraId="06BF9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ENOMEIMPORT</w:t>
      </w:r>
    </w:p>
    <w:p w14:paraId="7FA0FF5B" w14:textId="77777777" w:rsidR="00F67B58" w:rsidRPr="00E6797A" w:rsidRDefault="00F67B58" w:rsidP="00F67B58">
      <w:pPr>
        <w:ind w:left="2160" w:hanging="2160"/>
        <w:jc w:val="both"/>
        <w:rPr>
          <w:rFonts w:asciiTheme="minorHAnsi" w:hAnsiTheme="minorHAnsi" w:cstheme="minorHAnsi"/>
          <w:sz w:val="24"/>
          <w:szCs w:val="24"/>
        </w:rPr>
      </w:pPr>
    </w:p>
    <w:p w14:paraId="5E71421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importador brasileiro registrado nos documentos de exportação.</w:t>
      </w:r>
    </w:p>
    <w:p w14:paraId="3A005154" w14:textId="77777777" w:rsidR="00F67B58" w:rsidRPr="00E6797A" w:rsidRDefault="00F67B58" w:rsidP="00F67B58">
      <w:pPr>
        <w:jc w:val="both"/>
        <w:rPr>
          <w:rFonts w:asciiTheme="minorHAnsi" w:hAnsiTheme="minorHAnsi" w:cstheme="minorHAnsi"/>
          <w:sz w:val="24"/>
          <w:szCs w:val="24"/>
        </w:rPr>
      </w:pPr>
    </w:p>
    <w:p w14:paraId="393CE47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contendo os nomes dos importadores brasileiros e os respectivos códigos ou abreviações utilizadas para identificá-los.</w:t>
      </w:r>
    </w:p>
    <w:p w14:paraId="7015D171" w14:textId="77777777" w:rsidR="00F67B58" w:rsidRPr="00E6797A" w:rsidRDefault="00F67B58" w:rsidP="00F67B58">
      <w:pPr>
        <w:ind w:left="2160" w:hanging="2160"/>
        <w:jc w:val="both"/>
        <w:rPr>
          <w:rFonts w:asciiTheme="minorHAnsi" w:hAnsiTheme="minorHAnsi" w:cstheme="minorHAnsi"/>
          <w:sz w:val="24"/>
          <w:szCs w:val="24"/>
        </w:rPr>
      </w:pPr>
    </w:p>
    <w:p w14:paraId="1010D3F0" w14:textId="77777777" w:rsidR="00F67B58" w:rsidRPr="00E6797A" w:rsidRDefault="00F67B58" w:rsidP="00F67B58">
      <w:pPr>
        <w:ind w:left="2160" w:hanging="2160"/>
        <w:jc w:val="both"/>
        <w:rPr>
          <w:rFonts w:asciiTheme="minorHAnsi" w:hAnsiTheme="minorHAnsi" w:cstheme="minorHAnsi"/>
          <w:b/>
          <w:sz w:val="24"/>
          <w:szCs w:val="24"/>
        </w:rPr>
      </w:pPr>
      <w:r w:rsidRPr="00E6797A">
        <w:rPr>
          <w:rFonts w:asciiTheme="minorHAnsi" w:hAnsiTheme="minorHAnsi" w:cstheme="minorHAnsi"/>
          <w:b/>
          <w:sz w:val="24"/>
          <w:szCs w:val="24"/>
        </w:rPr>
        <w:t>Campo N</w:t>
      </w:r>
      <w:r w:rsidRPr="00E6797A">
        <w:rPr>
          <w:rFonts w:asciiTheme="minorHAnsi" w:hAnsiTheme="minorHAnsi" w:cstheme="minorHAnsi"/>
          <w:b/>
          <w:sz w:val="24"/>
          <w:szCs w:val="24"/>
          <w:u w:val="single"/>
          <w:vertAlign w:val="superscript"/>
        </w:rPr>
        <w:t>o</w:t>
      </w:r>
      <w:r w:rsidR="00253B0C" w:rsidRPr="00E6797A">
        <w:rPr>
          <w:rFonts w:asciiTheme="minorHAnsi" w:hAnsiTheme="minorHAnsi" w:cstheme="minorHAnsi"/>
          <w:b/>
          <w:sz w:val="24"/>
          <w:szCs w:val="24"/>
        </w:rPr>
        <w:t xml:space="preserve"> 51</w:t>
      </w:r>
      <w:r w:rsidRPr="00E6797A">
        <w:rPr>
          <w:rFonts w:asciiTheme="minorHAnsi" w:hAnsiTheme="minorHAnsi" w:cstheme="minorHAnsi"/>
          <w:b/>
          <w:sz w:val="24"/>
          <w:szCs w:val="24"/>
        </w:rPr>
        <w:t>.0          Destino</w:t>
      </w:r>
    </w:p>
    <w:p w14:paraId="709F69A3" w14:textId="77777777" w:rsidR="00F67B58" w:rsidRPr="00E6797A" w:rsidRDefault="00F67B58" w:rsidP="00F67B58">
      <w:pPr>
        <w:ind w:left="2160" w:hanging="2160"/>
        <w:jc w:val="both"/>
        <w:rPr>
          <w:rFonts w:asciiTheme="minorHAnsi" w:hAnsiTheme="minorHAnsi" w:cstheme="minorHAnsi"/>
          <w:sz w:val="24"/>
          <w:szCs w:val="24"/>
        </w:rPr>
      </w:pPr>
    </w:p>
    <w:p w14:paraId="2EA48F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EDESTINO</w:t>
      </w:r>
    </w:p>
    <w:p w14:paraId="7A108A82" w14:textId="77777777" w:rsidR="00F67B58" w:rsidRPr="00E6797A" w:rsidRDefault="00F67B58" w:rsidP="00F67B58">
      <w:pPr>
        <w:ind w:left="2160" w:hanging="2160"/>
        <w:jc w:val="both"/>
        <w:rPr>
          <w:rFonts w:asciiTheme="minorHAnsi" w:hAnsiTheme="minorHAnsi" w:cstheme="minorHAnsi"/>
          <w:sz w:val="24"/>
          <w:szCs w:val="24"/>
        </w:rPr>
      </w:pPr>
    </w:p>
    <w:p w14:paraId="679EA48C"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3DB47194" w14:textId="77777777" w:rsidR="00F67B58" w:rsidRPr="00E6797A" w:rsidRDefault="00F67B58" w:rsidP="00F67B58">
      <w:pPr>
        <w:rPr>
          <w:rFonts w:asciiTheme="minorHAnsi" w:hAnsiTheme="minorHAnsi" w:cstheme="minorHAnsi"/>
        </w:rPr>
      </w:pPr>
    </w:p>
    <w:p w14:paraId="4E75FE5A" w14:textId="77777777" w:rsidR="00F67B58" w:rsidRPr="00E6797A" w:rsidRDefault="00F67B58" w:rsidP="00F67B58">
      <w:pPr>
        <w:rPr>
          <w:rFonts w:asciiTheme="minorHAnsi" w:hAnsiTheme="minorHAnsi" w:cstheme="minorHAnsi"/>
        </w:rPr>
      </w:pPr>
    </w:p>
    <w:p w14:paraId="1FAB9664" w14:textId="77777777" w:rsidR="00F67B58" w:rsidRPr="00E6797A" w:rsidRDefault="00F67B58" w:rsidP="00F67B58">
      <w:pPr>
        <w:pStyle w:val="Heading7"/>
        <w:numPr>
          <w:ilvl w:val="0"/>
          <w:numId w:val="0"/>
        </w:numPr>
        <w:rPr>
          <w:rFonts w:asciiTheme="minorHAnsi" w:hAnsiTheme="minorHAnsi" w:cstheme="minorHAnsi"/>
          <w:b w:val="0"/>
        </w:rPr>
      </w:pPr>
    </w:p>
    <w:p w14:paraId="14B5500D"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ao Brasil prestadas na seção acima:</w:t>
      </w:r>
    </w:p>
    <w:p w14:paraId="0ACCAE69"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694BA1A6"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5853D4A"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338D0D82" w14:textId="77777777" w:rsidR="00F67B58" w:rsidRPr="00E6797A" w:rsidRDefault="00F67B58" w:rsidP="00F67B58">
      <w:pPr>
        <w:pStyle w:val="BodyTextIndent"/>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454C14F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12CCE7F4" w14:textId="77777777" w:rsidR="00F67B58" w:rsidRPr="00E6797A" w:rsidRDefault="00F67B58" w:rsidP="00F67B58">
      <w:pPr>
        <w:pStyle w:val="Heading1"/>
        <w:rPr>
          <w:rFonts w:asciiTheme="minorHAnsi" w:hAnsiTheme="minorHAnsi" w:cstheme="minorHAnsi"/>
        </w:rPr>
      </w:pPr>
      <w:r w:rsidRPr="00E6797A">
        <w:rPr>
          <w:rFonts w:asciiTheme="minorHAnsi" w:hAnsiTheme="minorHAnsi" w:cstheme="minorHAnsi"/>
        </w:rPr>
        <w:br w:type="page"/>
      </w:r>
      <w:bookmarkStart w:id="27" w:name="_Toc340425374"/>
      <w:r w:rsidRPr="00E6797A">
        <w:rPr>
          <w:rFonts w:asciiTheme="minorHAnsi" w:hAnsiTheme="minorHAnsi" w:cstheme="minorHAnsi"/>
        </w:rPr>
        <w:t>VII – VENDAS TOTAIS</w:t>
      </w:r>
      <w:bookmarkEnd w:id="27"/>
    </w:p>
    <w:p w14:paraId="59EB3329" w14:textId="77777777" w:rsidR="00F67B58" w:rsidRPr="00E6797A" w:rsidRDefault="00F67B58" w:rsidP="00F67B58">
      <w:pPr>
        <w:jc w:val="both"/>
        <w:rPr>
          <w:rFonts w:asciiTheme="minorHAnsi" w:hAnsiTheme="minorHAnsi" w:cstheme="minorHAnsi"/>
          <w:sz w:val="24"/>
        </w:rPr>
      </w:pPr>
    </w:p>
    <w:p w14:paraId="2F169C97" w14:textId="77777777" w:rsidR="00F67B58" w:rsidRPr="00E6797A" w:rsidRDefault="00F67B58" w:rsidP="00F67B58">
      <w:pPr>
        <w:jc w:val="both"/>
        <w:rPr>
          <w:rFonts w:asciiTheme="minorHAnsi" w:hAnsiTheme="minorHAnsi" w:cstheme="minorHAnsi"/>
          <w:sz w:val="24"/>
        </w:rPr>
      </w:pPr>
    </w:p>
    <w:p w14:paraId="11820787"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 xml:space="preserve">Essa seção fornece instruções sobre o preenchimento do Apêndice </w:t>
      </w:r>
      <w:r w:rsidR="00020EF9" w:rsidRPr="00E6797A">
        <w:rPr>
          <w:rFonts w:asciiTheme="minorHAnsi" w:hAnsiTheme="minorHAnsi" w:cstheme="minorHAnsi"/>
          <w:i/>
          <w:sz w:val="24"/>
        </w:rPr>
        <w:t>VIII</w:t>
      </w:r>
      <w:r w:rsidRPr="00E6797A">
        <w:rPr>
          <w:rFonts w:asciiTheme="minorHAnsi" w:hAnsiTheme="minorHAnsi" w:cstheme="minorHAnsi"/>
          <w:i/>
          <w:sz w:val="24"/>
        </w:rPr>
        <w:t xml:space="preserve">, relativo aos dados de Vendas Totais da empresa. </w:t>
      </w:r>
    </w:p>
    <w:p w14:paraId="44678223" w14:textId="77777777" w:rsidR="00F67B58" w:rsidRPr="00E6797A" w:rsidRDefault="00F67B58" w:rsidP="00F67B58">
      <w:pPr>
        <w:ind w:firstLine="708"/>
        <w:jc w:val="both"/>
        <w:rPr>
          <w:rFonts w:asciiTheme="minorHAnsi" w:hAnsiTheme="minorHAnsi" w:cstheme="minorHAnsi"/>
          <w:i/>
          <w:sz w:val="24"/>
        </w:rPr>
      </w:pPr>
    </w:p>
    <w:p w14:paraId="51F8461D" w14:textId="77777777" w:rsidR="00F67B58" w:rsidRPr="00E6797A" w:rsidRDefault="00F67B58" w:rsidP="00F67B58">
      <w:pPr>
        <w:jc w:val="both"/>
        <w:rPr>
          <w:rFonts w:asciiTheme="minorHAnsi" w:hAnsiTheme="minorHAnsi" w:cstheme="minorHAnsi"/>
          <w:i/>
          <w:sz w:val="24"/>
        </w:rPr>
      </w:pPr>
    </w:p>
    <w:p w14:paraId="3CA6B8BA" w14:textId="77777777" w:rsidR="00F67B58" w:rsidRPr="00E6797A" w:rsidRDefault="00F67B58" w:rsidP="00F67B58">
      <w:pPr>
        <w:pStyle w:val="Heading1"/>
        <w:rPr>
          <w:rFonts w:asciiTheme="minorHAnsi" w:hAnsiTheme="minorHAnsi" w:cstheme="minorHAnsi"/>
        </w:rPr>
      </w:pPr>
      <w:bookmarkStart w:id="28" w:name="_Toc340425375"/>
      <w:r w:rsidRPr="00E6797A">
        <w:rPr>
          <w:rFonts w:asciiTheme="minorHAnsi" w:hAnsiTheme="minorHAnsi" w:cstheme="minorHAnsi"/>
        </w:rPr>
        <w:t>ITEM D – REGISTRO DE VENDAS TOTAIS</w:t>
      </w:r>
      <w:bookmarkEnd w:id="28"/>
    </w:p>
    <w:p w14:paraId="63098A84" w14:textId="77777777" w:rsidR="00F67B58" w:rsidRPr="00E6797A" w:rsidRDefault="00F67B58" w:rsidP="00F67B58">
      <w:pPr>
        <w:pStyle w:val="Heading7"/>
        <w:numPr>
          <w:ilvl w:val="0"/>
          <w:numId w:val="0"/>
        </w:numPr>
        <w:rPr>
          <w:rFonts w:asciiTheme="minorHAnsi" w:hAnsiTheme="minorHAnsi" w:cstheme="minorHAnsi"/>
          <w:b w:val="0"/>
          <w:szCs w:val="24"/>
        </w:rPr>
      </w:pPr>
    </w:p>
    <w:p w14:paraId="0013C6B8" w14:textId="77777777" w:rsidR="00F67B58" w:rsidRPr="00E6797A" w:rsidRDefault="00F67B58" w:rsidP="00F67B58">
      <w:pPr>
        <w:rPr>
          <w:rFonts w:asciiTheme="minorHAnsi" w:hAnsiTheme="minorHAnsi" w:cstheme="minorHAnsi"/>
        </w:rPr>
      </w:pPr>
    </w:p>
    <w:p w14:paraId="11BB2F61"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6797A" w:rsidRDefault="00F67B58" w:rsidP="00F67B58">
      <w:pPr>
        <w:jc w:val="both"/>
        <w:rPr>
          <w:rFonts w:asciiTheme="minorHAnsi" w:hAnsiTheme="minorHAnsi" w:cstheme="minorHAnsi"/>
          <w:b/>
          <w:sz w:val="24"/>
          <w:szCs w:val="24"/>
        </w:rPr>
      </w:pPr>
    </w:p>
    <w:p w14:paraId="2C77EC21" w14:textId="77777777" w:rsidR="00F67B58" w:rsidRPr="00E6797A" w:rsidRDefault="00F67B58" w:rsidP="00F67B58">
      <w:pPr>
        <w:jc w:val="both"/>
        <w:rPr>
          <w:rFonts w:asciiTheme="minorHAnsi" w:hAnsiTheme="minorHAnsi" w:cstheme="minorHAnsi"/>
          <w:b/>
          <w:sz w:val="24"/>
          <w:szCs w:val="24"/>
        </w:rPr>
      </w:pPr>
    </w:p>
    <w:p w14:paraId="0FAA843C"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D.1.</w:t>
      </w:r>
      <w:r w:rsidRPr="00E6797A">
        <w:rPr>
          <w:rFonts w:asciiTheme="minorHAnsi" w:hAnsiTheme="minorHAnsi" w:cstheme="minorHAnsi"/>
          <w:b/>
          <w:sz w:val="24"/>
          <w:szCs w:val="24"/>
        </w:rPr>
        <w:tab/>
        <w:t>INSTRUÇÕES GERAIS</w:t>
      </w:r>
    </w:p>
    <w:p w14:paraId="1B9FA7E6" w14:textId="77777777" w:rsidR="00F67B58" w:rsidRPr="00E6797A" w:rsidRDefault="00F67B58" w:rsidP="00F67B58">
      <w:pPr>
        <w:jc w:val="both"/>
        <w:rPr>
          <w:rFonts w:asciiTheme="minorHAnsi" w:hAnsiTheme="minorHAnsi" w:cstheme="minorHAnsi"/>
          <w:b/>
          <w:sz w:val="24"/>
          <w:szCs w:val="24"/>
        </w:rPr>
      </w:pPr>
    </w:p>
    <w:p w14:paraId="56F8DB93" w14:textId="77777777" w:rsidR="00F67B58" w:rsidRPr="00E6797A" w:rsidRDefault="00F67B58" w:rsidP="00F67B58">
      <w:pPr>
        <w:jc w:val="both"/>
        <w:rPr>
          <w:rFonts w:asciiTheme="minorHAnsi" w:hAnsiTheme="minorHAnsi" w:cstheme="minorHAnsi"/>
        </w:rPr>
      </w:pPr>
    </w:p>
    <w:p w14:paraId="240C7903"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szCs w:val="24"/>
        </w:rPr>
        <w:t>D.1.1.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sobre preços e quantidades solicitadas deverão ser reportadas para o período indicado. </w:t>
      </w:r>
    </w:p>
    <w:p w14:paraId="0D8B1D11" w14:textId="77777777" w:rsidR="00F67B58" w:rsidRPr="00E6797A" w:rsidRDefault="00F67B58" w:rsidP="00F67B58">
      <w:pPr>
        <w:pStyle w:val="Heading7"/>
        <w:numPr>
          <w:ilvl w:val="0"/>
          <w:numId w:val="0"/>
        </w:numPr>
        <w:rPr>
          <w:rFonts w:asciiTheme="minorHAnsi" w:hAnsiTheme="minorHAnsi" w:cstheme="minorHAnsi"/>
          <w:b w:val="0"/>
        </w:rPr>
      </w:pPr>
    </w:p>
    <w:p w14:paraId="2CE6D8C3"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szCs w:val="24"/>
        </w:rPr>
        <w:t>D.1.2.</w:t>
      </w:r>
      <w:r w:rsidRPr="00E6797A">
        <w:rPr>
          <w:rFonts w:asciiTheme="minorHAnsi" w:hAnsiTheme="minorHAnsi" w:cstheme="minorHAnsi"/>
          <w:b w:val="0"/>
          <w:szCs w:val="24"/>
        </w:rPr>
        <w:tab/>
      </w:r>
      <w:r w:rsidRPr="00E6797A">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no entanto, haverá necessidade de se complementarem as informações apresentadas nos Apêndices anteriores. </w:t>
      </w:r>
    </w:p>
    <w:p w14:paraId="2F168489" w14:textId="77777777" w:rsidR="00F67B58" w:rsidRPr="00E6797A" w:rsidRDefault="00F67B58" w:rsidP="00F67B58">
      <w:pPr>
        <w:pStyle w:val="Heading7"/>
        <w:numPr>
          <w:ilvl w:val="0"/>
          <w:numId w:val="0"/>
        </w:numPr>
        <w:rPr>
          <w:rFonts w:asciiTheme="minorHAnsi" w:hAnsiTheme="minorHAnsi" w:cstheme="minorHAnsi"/>
          <w:b w:val="0"/>
          <w:szCs w:val="24"/>
        </w:rPr>
      </w:pPr>
      <w:r w:rsidRPr="00E6797A">
        <w:rPr>
          <w:rFonts w:asciiTheme="minorHAnsi" w:hAnsiTheme="minorHAnsi" w:cstheme="minorHAnsi"/>
          <w:b w:val="0"/>
          <w:szCs w:val="24"/>
        </w:rPr>
        <w:t xml:space="preserve"> </w:t>
      </w:r>
    </w:p>
    <w:p w14:paraId="0DE7517E"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szCs w:val="24"/>
        </w:rPr>
        <w:t>D.1.3.</w:t>
      </w:r>
      <w:r w:rsidRPr="00E6797A">
        <w:rPr>
          <w:rFonts w:asciiTheme="minorHAnsi" w:hAnsiTheme="minorHAnsi" w:cstheme="minorHAnsi"/>
          <w:b w:val="0"/>
          <w:szCs w:val="24"/>
        </w:rPr>
        <w:tab/>
      </w:r>
      <w:r w:rsidRPr="00E6797A">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E6797A">
        <w:rPr>
          <w:rFonts w:asciiTheme="minorHAnsi" w:hAnsiTheme="minorHAnsi" w:cstheme="minorHAnsi"/>
        </w:rPr>
        <w:t>in loco</w:t>
      </w:r>
      <w:r w:rsidRPr="00E6797A">
        <w:rPr>
          <w:rFonts w:asciiTheme="minorHAnsi" w:hAnsiTheme="minorHAnsi" w:cstheme="minorHAnsi"/>
          <w:b w:val="0"/>
        </w:rPr>
        <w:t>.</w:t>
      </w:r>
    </w:p>
    <w:p w14:paraId="7E2DFA74" w14:textId="77777777" w:rsidR="00F67B58" w:rsidRPr="00E6797A" w:rsidRDefault="00F67B58" w:rsidP="00F67B58">
      <w:pPr>
        <w:pStyle w:val="Heading7"/>
        <w:numPr>
          <w:ilvl w:val="0"/>
          <w:numId w:val="0"/>
        </w:numPr>
        <w:rPr>
          <w:rFonts w:asciiTheme="minorHAnsi" w:hAnsiTheme="minorHAnsi" w:cstheme="minorHAnsi"/>
          <w:b w:val="0"/>
        </w:rPr>
      </w:pPr>
    </w:p>
    <w:p w14:paraId="44EE305F"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rPr>
        <w:t>D.1.4.</w:t>
      </w:r>
      <w:r w:rsidRPr="00E6797A">
        <w:rPr>
          <w:rFonts w:asciiTheme="minorHAnsi" w:hAnsiTheme="minorHAnsi" w:cstheme="minorHAnsi"/>
          <w:b w:val="0"/>
        </w:rPr>
        <w:tab/>
        <w:t>Caso não haja vendas na modalidade solicitada, preencher o campo com o número “0”.</w:t>
      </w:r>
    </w:p>
    <w:p w14:paraId="00C28CA6" w14:textId="77777777" w:rsidR="00F67B58" w:rsidRPr="00E6797A" w:rsidRDefault="00F67B58" w:rsidP="00F67B58">
      <w:pPr>
        <w:pStyle w:val="Heading7"/>
        <w:numPr>
          <w:ilvl w:val="0"/>
          <w:numId w:val="0"/>
        </w:numPr>
        <w:rPr>
          <w:rFonts w:asciiTheme="minorHAnsi" w:hAnsiTheme="minorHAnsi" w:cstheme="minorHAnsi"/>
          <w:b w:val="0"/>
        </w:rPr>
      </w:pPr>
    </w:p>
    <w:p w14:paraId="429A7181"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rPr>
        <w:t>D.1.5.</w:t>
      </w:r>
      <w:r w:rsidRPr="00E6797A">
        <w:rPr>
          <w:rFonts w:asciiTheme="minorHAnsi" w:hAnsiTheme="minorHAnsi" w:cstheme="minorHAnsi"/>
          <w:b w:val="0"/>
        </w:rPr>
        <w:tab/>
        <w:t xml:space="preserve">O registro de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deverão também ser registrados excluindo-se as devoluções. </w:t>
      </w:r>
    </w:p>
    <w:p w14:paraId="3A013A5B" w14:textId="77777777" w:rsidR="00F67B58" w:rsidRPr="00E6797A" w:rsidRDefault="00F67B58" w:rsidP="00F67B58">
      <w:pPr>
        <w:rPr>
          <w:rFonts w:asciiTheme="minorHAnsi" w:hAnsiTheme="minorHAnsi" w:cstheme="minorHAnsi"/>
        </w:rPr>
      </w:pPr>
    </w:p>
    <w:p w14:paraId="5C2887DA" w14:textId="77777777" w:rsidR="00F67B58" w:rsidRPr="00E6797A" w:rsidRDefault="00F67B58" w:rsidP="00F67B58">
      <w:pPr>
        <w:rPr>
          <w:rFonts w:asciiTheme="minorHAnsi" w:hAnsiTheme="minorHAnsi" w:cstheme="minorHAnsi"/>
        </w:rPr>
      </w:pPr>
    </w:p>
    <w:p w14:paraId="19F0AB6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D.2.</w:t>
      </w:r>
      <w:r w:rsidRPr="00E6797A">
        <w:rPr>
          <w:rFonts w:asciiTheme="minorHAnsi" w:hAnsiTheme="minorHAnsi" w:cstheme="minorHAnsi"/>
          <w:b/>
          <w:sz w:val="24"/>
          <w:szCs w:val="24"/>
        </w:rPr>
        <w:tab/>
        <w:t>REGISTRO DE VENDAS NO MERCADO INTERNO (A):</w:t>
      </w:r>
    </w:p>
    <w:p w14:paraId="40EBABBD" w14:textId="77777777" w:rsidR="00F67B58" w:rsidRPr="00E6797A" w:rsidRDefault="00F67B58" w:rsidP="00F67B58">
      <w:pPr>
        <w:jc w:val="both"/>
        <w:rPr>
          <w:rFonts w:asciiTheme="minorHAnsi" w:hAnsiTheme="minorHAnsi" w:cstheme="minorHAnsi"/>
          <w:b/>
          <w:sz w:val="24"/>
          <w:szCs w:val="24"/>
        </w:rPr>
      </w:pPr>
    </w:p>
    <w:p w14:paraId="2C284309"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szCs w:val="24"/>
        </w:rPr>
        <w:t>D.2.1.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A deverão considerar o total de: </w:t>
      </w:r>
    </w:p>
    <w:p w14:paraId="1FA06DCA" w14:textId="77777777" w:rsidR="00F67B58" w:rsidRPr="00E6797A" w:rsidRDefault="00F67B58" w:rsidP="00F67B58">
      <w:pPr>
        <w:pStyle w:val="Heading7"/>
        <w:numPr>
          <w:ilvl w:val="0"/>
          <w:numId w:val="0"/>
        </w:numPr>
        <w:rPr>
          <w:rFonts w:asciiTheme="minorHAnsi" w:hAnsiTheme="minorHAnsi" w:cstheme="minorHAnsi"/>
          <w:b w:val="0"/>
        </w:rPr>
      </w:pPr>
    </w:p>
    <w:p w14:paraId="68A096BA"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73C34E2F" w14:textId="77777777" w:rsidR="00F67B58" w:rsidRPr="00E6797A" w:rsidRDefault="00F67B58" w:rsidP="00F67B58">
      <w:pPr>
        <w:rPr>
          <w:rFonts w:asciiTheme="minorHAnsi" w:hAnsiTheme="minorHAnsi" w:cstheme="minorHAnsi"/>
          <w:sz w:val="24"/>
          <w:szCs w:val="24"/>
        </w:rPr>
      </w:pPr>
    </w:p>
    <w:p w14:paraId="269B6181"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Revendas de produto similar importado, se informadas em 8.1.7.</w:t>
      </w:r>
    </w:p>
    <w:p w14:paraId="31F8523A"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rPr>
        <w:tab/>
      </w:r>
    </w:p>
    <w:p w14:paraId="1E775609"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Revendas de produto similar adquirido no mercado doméstico do país da empresa, se informadas em 8.1.7.</w:t>
      </w:r>
    </w:p>
    <w:p w14:paraId="632C5E60" w14:textId="77777777" w:rsidR="00F67B58" w:rsidRPr="00E6797A" w:rsidRDefault="00F67B58" w:rsidP="00F67B58">
      <w:pPr>
        <w:rPr>
          <w:rFonts w:asciiTheme="minorHAnsi" w:hAnsiTheme="minorHAnsi" w:cstheme="minorHAnsi"/>
        </w:rPr>
      </w:pPr>
    </w:p>
    <w:p w14:paraId="382D712D"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Vendas ou revendas de outros produtos importados ou adquiridos pela empresa no mercado doméstico, se informadas em 8.1.8.  </w:t>
      </w:r>
    </w:p>
    <w:p w14:paraId="425B9F31" w14:textId="77777777" w:rsidR="00F67B58" w:rsidRPr="00E6797A" w:rsidRDefault="00F67B58" w:rsidP="00F67B58">
      <w:pPr>
        <w:pStyle w:val="Heading7"/>
        <w:numPr>
          <w:ilvl w:val="0"/>
          <w:numId w:val="0"/>
        </w:numPr>
        <w:rPr>
          <w:rFonts w:asciiTheme="minorHAnsi" w:hAnsiTheme="minorHAnsi" w:cstheme="minorHAnsi"/>
          <w:b w:val="0"/>
        </w:rPr>
      </w:pPr>
    </w:p>
    <w:p w14:paraId="4FF6FE74" w14:textId="77777777" w:rsidR="00F67B58" w:rsidRPr="00E6797A" w:rsidRDefault="00F67B58" w:rsidP="00F67B58">
      <w:pPr>
        <w:rPr>
          <w:rFonts w:asciiTheme="minorHAnsi" w:hAnsiTheme="minorHAnsi" w:cstheme="minorHAnsi"/>
        </w:rPr>
      </w:pPr>
    </w:p>
    <w:p w14:paraId="518C984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D.3.</w:t>
      </w:r>
      <w:r w:rsidRPr="00E6797A">
        <w:rPr>
          <w:rFonts w:asciiTheme="minorHAnsi" w:hAnsiTheme="minorHAnsi" w:cstheme="minorHAnsi"/>
          <w:b/>
          <w:sz w:val="24"/>
          <w:szCs w:val="24"/>
        </w:rPr>
        <w:tab/>
        <w:t>REGISTRO DE EXPORTAÇÕES PARA TERCEIROS PAÍSES (B):</w:t>
      </w:r>
    </w:p>
    <w:p w14:paraId="19BBE552" w14:textId="77777777" w:rsidR="00F67B58" w:rsidRPr="00E6797A" w:rsidRDefault="00F67B58" w:rsidP="00F67B58">
      <w:pPr>
        <w:jc w:val="both"/>
        <w:rPr>
          <w:rFonts w:asciiTheme="minorHAnsi" w:hAnsiTheme="minorHAnsi" w:cstheme="minorHAnsi"/>
          <w:b/>
          <w:sz w:val="24"/>
          <w:szCs w:val="24"/>
        </w:rPr>
      </w:pPr>
    </w:p>
    <w:p w14:paraId="58592D5D"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szCs w:val="24"/>
        </w:rPr>
        <w:t>D.3.1.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B deverão considerar o total de: </w:t>
      </w:r>
    </w:p>
    <w:p w14:paraId="702E39ED" w14:textId="77777777" w:rsidR="00F67B58" w:rsidRPr="00E6797A" w:rsidRDefault="00F67B58" w:rsidP="00F67B58">
      <w:pPr>
        <w:pStyle w:val="Heading7"/>
        <w:numPr>
          <w:ilvl w:val="0"/>
          <w:numId w:val="0"/>
        </w:numPr>
        <w:rPr>
          <w:rFonts w:asciiTheme="minorHAnsi" w:hAnsiTheme="minorHAnsi" w:cstheme="minorHAnsi"/>
          <w:b w:val="0"/>
        </w:rPr>
      </w:pPr>
    </w:p>
    <w:p w14:paraId="38711D9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(a.1) </w:t>
      </w:r>
      <w:r w:rsidRPr="00E6797A">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6797A" w:rsidRDefault="00F67B58" w:rsidP="00F67B58">
      <w:pPr>
        <w:rPr>
          <w:rFonts w:asciiTheme="minorHAnsi" w:hAnsiTheme="minorHAnsi" w:cstheme="minorHAnsi"/>
          <w:sz w:val="24"/>
          <w:szCs w:val="24"/>
        </w:rPr>
      </w:pPr>
    </w:p>
    <w:p w14:paraId="1DB937A9"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rPr>
        <w:t xml:space="preserve">(a.2) </w:t>
      </w:r>
      <w:r w:rsidRPr="00E6797A">
        <w:rPr>
          <w:rFonts w:asciiTheme="minorHAnsi" w:hAnsiTheme="minorHAnsi" w:cstheme="minorHAnsi"/>
          <w:b w:val="0"/>
        </w:rPr>
        <w:tab/>
        <w:t xml:space="preserve">Exportações de produto similar importado. </w:t>
      </w:r>
    </w:p>
    <w:p w14:paraId="659900F8"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rPr>
        <w:tab/>
      </w:r>
    </w:p>
    <w:p w14:paraId="39C71B3C" w14:textId="77777777" w:rsidR="00F67B58" w:rsidRPr="00E6797A" w:rsidRDefault="00F67B58" w:rsidP="00F67B58">
      <w:pPr>
        <w:pStyle w:val="Heading7"/>
        <w:numPr>
          <w:ilvl w:val="0"/>
          <w:numId w:val="0"/>
        </w:numPr>
        <w:ind w:left="708" w:hanging="708"/>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266CB147" w14:textId="77777777" w:rsidR="00F67B58" w:rsidRPr="00E6797A" w:rsidRDefault="00F67B58" w:rsidP="00F67B58">
      <w:pPr>
        <w:pStyle w:val="Heading7"/>
        <w:numPr>
          <w:ilvl w:val="0"/>
          <w:numId w:val="0"/>
        </w:numPr>
        <w:rPr>
          <w:rFonts w:asciiTheme="minorHAnsi" w:hAnsiTheme="minorHAnsi" w:cstheme="minorHAnsi"/>
          <w:b w:val="0"/>
        </w:rPr>
      </w:pPr>
    </w:p>
    <w:p w14:paraId="32D9BA86" w14:textId="77777777" w:rsidR="00F67B58" w:rsidRPr="00E6797A" w:rsidRDefault="00F67B58" w:rsidP="00F67B58">
      <w:pPr>
        <w:pStyle w:val="Heading7"/>
        <w:numPr>
          <w:ilvl w:val="0"/>
          <w:numId w:val="0"/>
        </w:numPr>
        <w:ind w:left="708" w:hanging="708"/>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65D57654" w14:textId="77777777" w:rsidR="00F67B58" w:rsidRPr="00E6797A" w:rsidRDefault="00F67B58" w:rsidP="00F67B58">
      <w:pPr>
        <w:pStyle w:val="Heading7"/>
        <w:numPr>
          <w:ilvl w:val="0"/>
          <w:numId w:val="0"/>
        </w:numPr>
        <w:rPr>
          <w:rFonts w:asciiTheme="minorHAnsi" w:hAnsiTheme="minorHAnsi" w:cstheme="minorHAnsi"/>
          <w:b w:val="0"/>
        </w:rPr>
      </w:pPr>
    </w:p>
    <w:p w14:paraId="49295194" w14:textId="77777777" w:rsidR="00F67B58" w:rsidRPr="00E6797A" w:rsidRDefault="00F67B58" w:rsidP="00F67B58">
      <w:pPr>
        <w:jc w:val="both"/>
        <w:rPr>
          <w:rFonts w:asciiTheme="minorHAnsi" w:hAnsiTheme="minorHAnsi" w:cstheme="minorHAnsi"/>
          <w:b/>
          <w:sz w:val="24"/>
          <w:szCs w:val="24"/>
        </w:rPr>
      </w:pPr>
    </w:p>
    <w:p w14:paraId="512B652B"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D.4.</w:t>
      </w:r>
      <w:r w:rsidRPr="00E6797A">
        <w:rPr>
          <w:rFonts w:asciiTheme="minorHAnsi" w:hAnsiTheme="minorHAnsi" w:cstheme="minorHAnsi"/>
          <w:b/>
          <w:sz w:val="24"/>
          <w:szCs w:val="24"/>
        </w:rPr>
        <w:tab/>
        <w:t>REGISTRO DE EXPORTAÇÕES PARA O BRASIL (C):</w:t>
      </w:r>
    </w:p>
    <w:p w14:paraId="08D50AA0" w14:textId="77777777" w:rsidR="00F67B58" w:rsidRPr="00E6797A" w:rsidRDefault="00F67B58" w:rsidP="00F67B58">
      <w:pPr>
        <w:jc w:val="both"/>
        <w:rPr>
          <w:rFonts w:asciiTheme="minorHAnsi" w:hAnsiTheme="minorHAnsi" w:cstheme="minorHAnsi"/>
          <w:b/>
          <w:sz w:val="24"/>
          <w:szCs w:val="24"/>
        </w:rPr>
      </w:pPr>
    </w:p>
    <w:p w14:paraId="70055418"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szCs w:val="24"/>
        </w:rPr>
        <w:t>D.4.1.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C deverão considerar o total de: </w:t>
      </w:r>
    </w:p>
    <w:p w14:paraId="177810DC" w14:textId="77777777" w:rsidR="00F67B58" w:rsidRPr="00E6797A" w:rsidRDefault="00F67B58" w:rsidP="00F67B58">
      <w:pPr>
        <w:pStyle w:val="Heading7"/>
        <w:numPr>
          <w:ilvl w:val="0"/>
          <w:numId w:val="0"/>
        </w:numPr>
        <w:rPr>
          <w:rFonts w:asciiTheme="minorHAnsi" w:hAnsiTheme="minorHAnsi" w:cstheme="minorHAnsi"/>
          <w:b w:val="0"/>
        </w:rPr>
      </w:pPr>
    </w:p>
    <w:p w14:paraId="742B9060"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Exportações de produto de fabricação própria, que deverão coincidir  com os dados informados no </w:t>
      </w:r>
      <w:r w:rsidR="00020EF9" w:rsidRPr="00E6797A">
        <w:rPr>
          <w:rFonts w:asciiTheme="minorHAnsi" w:hAnsiTheme="minorHAnsi" w:cstheme="minorHAnsi"/>
          <w:sz w:val="24"/>
          <w:szCs w:val="24"/>
        </w:rPr>
        <w:t>Apêndice VII</w:t>
      </w:r>
      <w:r w:rsidRPr="00E6797A">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64EA584" w14:textId="77777777" w:rsidR="00F67B58" w:rsidRPr="00E6797A" w:rsidRDefault="00F67B58" w:rsidP="00F67B58">
      <w:pPr>
        <w:rPr>
          <w:rFonts w:asciiTheme="minorHAnsi" w:hAnsiTheme="minorHAnsi" w:cstheme="minorHAnsi"/>
          <w:sz w:val="24"/>
          <w:szCs w:val="24"/>
        </w:rPr>
      </w:pPr>
    </w:p>
    <w:p w14:paraId="52308F7F"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 xml:space="preserve">Exportações de produto similar importado. </w:t>
      </w:r>
    </w:p>
    <w:p w14:paraId="2BFDCD1C" w14:textId="77777777" w:rsidR="00F67B58" w:rsidRPr="00E6797A" w:rsidRDefault="00F67B58" w:rsidP="00F67B58">
      <w:pPr>
        <w:pStyle w:val="Heading7"/>
        <w:numPr>
          <w:ilvl w:val="0"/>
          <w:numId w:val="0"/>
        </w:numPr>
        <w:rPr>
          <w:rFonts w:asciiTheme="minorHAnsi" w:hAnsiTheme="minorHAnsi" w:cstheme="minorHAnsi"/>
          <w:b w:val="0"/>
        </w:rPr>
      </w:pPr>
    </w:p>
    <w:p w14:paraId="42B27A12"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5401E8A4" w14:textId="77777777" w:rsidR="00F67B58" w:rsidRPr="00E6797A" w:rsidRDefault="00F67B58" w:rsidP="00F67B58">
      <w:pPr>
        <w:pStyle w:val="Heading7"/>
        <w:numPr>
          <w:ilvl w:val="0"/>
          <w:numId w:val="0"/>
        </w:numPr>
        <w:rPr>
          <w:rFonts w:asciiTheme="minorHAnsi" w:hAnsiTheme="minorHAnsi" w:cstheme="minorHAnsi"/>
          <w:b w:val="0"/>
        </w:rPr>
      </w:pPr>
    </w:p>
    <w:p w14:paraId="6846CF31" w14:textId="77777777" w:rsidR="00F67B58" w:rsidRPr="00E6797A" w:rsidRDefault="00F67B58" w:rsidP="00F67B58">
      <w:pPr>
        <w:pStyle w:val="Heading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7F876F0D" w14:textId="77777777" w:rsidR="00F67B58" w:rsidRPr="00E6797A" w:rsidRDefault="00F67B58" w:rsidP="00F67B58">
      <w:pPr>
        <w:pStyle w:val="Heading7"/>
        <w:numPr>
          <w:ilvl w:val="0"/>
          <w:numId w:val="0"/>
        </w:numPr>
        <w:rPr>
          <w:rFonts w:asciiTheme="minorHAnsi" w:hAnsiTheme="minorHAnsi" w:cstheme="minorHAnsi"/>
          <w:b w:val="0"/>
        </w:rPr>
      </w:pPr>
    </w:p>
    <w:p w14:paraId="09BC4747"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i/>
          <w:sz w:val="24"/>
          <w:szCs w:val="24"/>
        </w:rPr>
        <w:br w:type="page"/>
      </w:r>
      <w:r w:rsidRPr="00E6797A">
        <w:rPr>
          <w:rFonts w:asciiTheme="minorHAnsi" w:hAnsiTheme="minorHAnsi" w:cstheme="minorHAnsi"/>
          <w:b/>
          <w:sz w:val="24"/>
          <w:szCs w:val="24"/>
        </w:rPr>
        <w:t>APÊNDICE I</w:t>
      </w:r>
    </w:p>
    <w:p w14:paraId="17072485" w14:textId="77777777" w:rsidR="00F67B58" w:rsidRPr="00E6797A" w:rsidRDefault="00F67B58" w:rsidP="00F67B58">
      <w:pPr>
        <w:rPr>
          <w:rFonts w:asciiTheme="minorHAnsi" w:hAnsiTheme="minorHAnsi" w:cstheme="minorHAnsi"/>
        </w:rPr>
      </w:pPr>
    </w:p>
    <w:p w14:paraId="0810BEDD"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TERMO DE RESPONSABILIDADE</w:t>
      </w:r>
    </w:p>
    <w:p w14:paraId="0576CEC6" w14:textId="77777777" w:rsidR="00F67B58" w:rsidRPr="00E6797A" w:rsidRDefault="00F67B58" w:rsidP="00F67B58">
      <w:pPr>
        <w:rPr>
          <w:rFonts w:asciiTheme="minorHAnsi" w:hAnsiTheme="minorHAnsi" w:cstheme="minorHAnsi"/>
          <w:sz w:val="24"/>
          <w:szCs w:val="24"/>
        </w:rPr>
      </w:pPr>
    </w:p>
    <w:p w14:paraId="39E73508" w14:textId="77777777" w:rsidR="00F67B58" w:rsidRPr="00E6797A" w:rsidRDefault="00F67B58" w:rsidP="00F67B58">
      <w:pPr>
        <w:rPr>
          <w:rFonts w:asciiTheme="minorHAnsi" w:hAnsiTheme="minorHAnsi" w:cstheme="minorHAnsi"/>
          <w:sz w:val="24"/>
          <w:szCs w:val="24"/>
        </w:rPr>
      </w:pPr>
    </w:p>
    <w:p w14:paraId="75EA4919" w14:textId="77777777" w:rsidR="00F67B58" w:rsidRPr="00E6797A" w:rsidRDefault="00F67B58" w:rsidP="00F67B58">
      <w:pPr>
        <w:rPr>
          <w:rFonts w:asciiTheme="minorHAnsi" w:hAnsiTheme="minorHAnsi" w:cstheme="minorHAnsi"/>
          <w:sz w:val="24"/>
          <w:szCs w:val="24"/>
        </w:rPr>
      </w:pPr>
    </w:p>
    <w:p w14:paraId="38033214"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PARTE INTERESSADA:</w:t>
      </w:r>
    </w:p>
    <w:p w14:paraId="6DA4F59D" w14:textId="77777777" w:rsidR="00F67B58" w:rsidRPr="00E6797A" w:rsidRDefault="00F67B58" w:rsidP="00F67B58">
      <w:pPr>
        <w:rPr>
          <w:rFonts w:asciiTheme="minorHAnsi" w:hAnsiTheme="minorHAnsi" w:cstheme="minorHAnsi"/>
          <w:sz w:val="24"/>
          <w:szCs w:val="24"/>
        </w:rPr>
      </w:pPr>
    </w:p>
    <w:p w14:paraId="6C6F8BC2"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REPRESENTANTE LEGAL:</w:t>
      </w:r>
    </w:p>
    <w:p w14:paraId="0E5177E8" w14:textId="77777777" w:rsidR="00F67B58" w:rsidRPr="00E6797A" w:rsidRDefault="00F67B58" w:rsidP="00F67B58">
      <w:pPr>
        <w:jc w:val="both"/>
        <w:rPr>
          <w:rFonts w:asciiTheme="minorHAnsi" w:hAnsiTheme="minorHAnsi" w:cstheme="minorHAnsi"/>
          <w:sz w:val="24"/>
          <w:szCs w:val="24"/>
        </w:rPr>
      </w:pPr>
    </w:p>
    <w:p w14:paraId="6671BE7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CARGO/FUNÇÃO DO REPRESENTANTE LEGAL:</w:t>
      </w:r>
    </w:p>
    <w:p w14:paraId="34A3F9F9" w14:textId="77777777" w:rsidR="00F67B58" w:rsidRPr="00E6797A" w:rsidRDefault="00F67B58" w:rsidP="00F67B58">
      <w:pPr>
        <w:jc w:val="both"/>
        <w:rPr>
          <w:rFonts w:asciiTheme="minorHAnsi" w:hAnsiTheme="minorHAnsi" w:cstheme="minorHAnsi"/>
          <w:sz w:val="24"/>
          <w:szCs w:val="24"/>
        </w:rPr>
      </w:pPr>
    </w:p>
    <w:p w14:paraId="11B9A82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TELEFONE: </w:t>
      </w:r>
    </w:p>
    <w:p w14:paraId="1A742906" w14:textId="77777777" w:rsidR="00F67B58" w:rsidRPr="00E6797A" w:rsidRDefault="00F67B58" w:rsidP="00F67B58">
      <w:pPr>
        <w:jc w:val="both"/>
        <w:rPr>
          <w:rFonts w:asciiTheme="minorHAnsi" w:hAnsiTheme="minorHAnsi" w:cstheme="minorHAnsi"/>
          <w:sz w:val="24"/>
          <w:szCs w:val="24"/>
        </w:rPr>
      </w:pPr>
    </w:p>
    <w:p w14:paraId="75568AA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w:t>
      </w:r>
    </w:p>
    <w:p w14:paraId="1411B004" w14:textId="77777777" w:rsidR="00F67B58" w:rsidRPr="00E6797A" w:rsidRDefault="00F67B58" w:rsidP="00F67B58">
      <w:pPr>
        <w:jc w:val="both"/>
        <w:rPr>
          <w:rFonts w:asciiTheme="minorHAnsi" w:hAnsiTheme="minorHAnsi" w:cstheme="minorHAnsi"/>
          <w:sz w:val="24"/>
          <w:szCs w:val="24"/>
        </w:rPr>
      </w:pPr>
    </w:p>
    <w:p w14:paraId="059A3571"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 ELETRÔNICO</w:t>
      </w:r>
      <w:r w:rsidR="00501B36" w:rsidRPr="00E6797A">
        <w:rPr>
          <w:rFonts w:asciiTheme="minorHAnsi" w:hAnsiTheme="minorHAnsi" w:cstheme="minorHAnsi"/>
          <w:sz w:val="24"/>
          <w:szCs w:val="24"/>
        </w:rPr>
        <w:t xml:space="preserve"> (e-mail)</w:t>
      </w:r>
      <w:r w:rsidRPr="00E6797A">
        <w:rPr>
          <w:rFonts w:asciiTheme="minorHAnsi" w:hAnsiTheme="minorHAnsi" w:cstheme="minorHAnsi"/>
          <w:sz w:val="24"/>
          <w:szCs w:val="24"/>
        </w:rPr>
        <w:t>:</w:t>
      </w:r>
    </w:p>
    <w:p w14:paraId="0800D512" w14:textId="77777777" w:rsidR="00F67B58" w:rsidRPr="00E6797A" w:rsidRDefault="00F67B58" w:rsidP="00F67B58">
      <w:pPr>
        <w:jc w:val="both"/>
        <w:rPr>
          <w:rFonts w:asciiTheme="minorHAnsi" w:hAnsiTheme="minorHAnsi" w:cstheme="minorHAnsi"/>
          <w:sz w:val="24"/>
          <w:szCs w:val="24"/>
        </w:rPr>
      </w:pPr>
    </w:p>
    <w:p w14:paraId="22FABCAD" w14:textId="77777777" w:rsidR="00F67B58" w:rsidRPr="00E6797A" w:rsidRDefault="00F67B58" w:rsidP="00F67B58">
      <w:pPr>
        <w:rPr>
          <w:rFonts w:asciiTheme="minorHAnsi" w:hAnsiTheme="minorHAnsi" w:cstheme="minorHAnsi"/>
          <w:sz w:val="24"/>
          <w:szCs w:val="24"/>
        </w:rPr>
      </w:pPr>
    </w:p>
    <w:p w14:paraId="082507FA" w14:textId="77777777" w:rsidR="00F67B58" w:rsidRPr="00E6797A" w:rsidRDefault="00F67B58" w:rsidP="00F67B58">
      <w:pPr>
        <w:rPr>
          <w:rFonts w:asciiTheme="minorHAnsi" w:hAnsiTheme="minorHAnsi" w:cstheme="minorHAnsi"/>
          <w:sz w:val="24"/>
          <w:szCs w:val="24"/>
        </w:rPr>
      </w:pPr>
    </w:p>
    <w:p w14:paraId="0FAFAE1B" w14:textId="45E619D2"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E6797A">
        <w:rPr>
          <w:rFonts w:asciiTheme="minorHAnsi" w:hAnsiTheme="minorHAnsi" w:cstheme="minorHAnsi"/>
          <w:b/>
          <w:sz w:val="24"/>
          <w:szCs w:val="24"/>
        </w:rPr>
        <w:t>in loco</w:t>
      </w:r>
      <w:r w:rsidRPr="00E6797A">
        <w:rPr>
          <w:rFonts w:asciiTheme="minorHAnsi" w:hAnsiTheme="minorHAnsi" w:cstheme="minorHAnsi"/>
          <w:sz w:val="24"/>
          <w:szCs w:val="24"/>
        </w:rPr>
        <w:t xml:space="preserve"> </w:t>
      </w:r>
      <w:r w:rsidR="00305DA2">
        <w:rPr>
          <w:rFonts w:asciiTheme="minorHAnsi" w:hAnsiTheme="minorHAnsi" w:cstheme="minorHAnsi"/>
          <w:sz w:val="24"/>
          <w:szCs w:val="24"/>
        </w:rPr>
        <w:t>pelo DECOM</w:t>
      </w:r>
      <w:r w:rsidRPr="00E6797A">
        <w:rPr>
          <w:rFonts w:asciiTheme="minorHAnsi" w:hAnsiTheme="minorHAnsi" w:cstheme="minorHAnsi"/>
          <w:sz w:val="24"/>
          <w:szCs w:val="24"/>
        </w:rPr>
        <w:t>.</w:t>
      </w:r>
    </w:p>
    <w:p w14:paraId="61B702B2" w14:textId="77777777" w:rsidR="00F67B58" w:rsidRPr="00E6797A" w:rsidRDefault="00F67B58" w:rsidP="00F67B58">
      <w:pPr>
        <w:jc w:val="both"/>
        <w:rPr>
          <w:rFonts w:asciiTheme="minorHAnsi" w:hAnsiTheme="minorHAnsi" w:cstheme="minorHAnsi"/>
          <w:sz w:val="24"/>
          <w:szCs w:val="24"/>
        </w:rPr>
      </w:pPr>
    </w:p>
    <w:p w14:paraId="44EF4C0B" w14:textId="5944BD3D"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Autorizo </w:t>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a utilizar as informações apresentadas neste questionário.</w:t>
      </w:r>
    </w:p>
    <w:p w14:paraId="2B45129F" w14:textId="77777777" w:rsidR="00F67B58" w:rsidRPr="00E6797A" w:rsidRDefault="00F67B58" w:rsidP="00F67B58">
      <w:pPr>
        <w:ind w:firstLine="708"/>
        <w:jc w:val="both"/>
        <w:rPr>
          <w:rFonts w:asciiTheme="minorHAnsi" w:hAnsiTheme="minorHAnsi" w:cstheme="minorHAnsi"/>
          <w:sz w:val="24"/>
          <w:szCs w:val="24"/>
        </w:rPr>
      </w:pPr>
    </w:p>
    <w:p w14:paraId="13E82253" w14:textId="77777777" w:rsidR="00F67B58" w:rsidRPr="00E6797A" w:rsidRDefault="00F67B58" w:rsidP="00F67B58">
      <w:pPr>
        <w:ind w:firstLine="708"/>
        <w:jc w:val="both"/>
        <w:rPr>
          <w:rFonts w:asciiTheme="minorHAnsi" w:hAnsiTheme="minorHAnsi" w:cstheme="minorHAnsi"/>
          <w:color w:val="000000"/>
          <w:w w:val="99"/>
          <w:sz w:val="24"/>
          <w:szCs w:val="24"/>
        </w:rPr>
      </w:pPr>
      <w:r w:rsidRPr="00E6797A">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6797A" w:rsidRDefault="00F67B58" w:rsidP="00F67B58">
      <w:pPr>
        <w:ind w:firstLine="708"/>
        <w:jc w:val="both"/>
        <w:rPr>
          <w:rFonts w:asciiTheme="minorHAnsi" w:hAnsiTheme="minorHAnsi" w:cstheme="minorHAnsi"/>
          <w:sz w:val="24"/>
          <w:szCs w:val="24"/>
        </w:rPr>
      </w:pPr>
    </w:p>
    <w:p w14:paraId="0FFD6DD8" w14:textId="77777777" w:rsidR="00F67B58" w:rsidRPr="00E6797A" w:rsidRDefault="00F67B58" w:rsidP="00F67B58">
      <w:pPr>
        <w:jc w:val="both"/>
        <w:rPr>
          <w:rFonts w:asciiTheme="minorHAnsi" w:hAnsiTheme="minorHAnsi" w:cstheme="minorHAnsi"/>
          <w:sz w:val="24"/>
          <w:szCs w:val="24"/>
        </w:rPr>
      </w:pPr>
    </w:p>
    <w:p w14:paraId="086BA807" w14:textId="77777777" w:rsidR="00F67B58" w:rsidRPr="00E6797A" w:rsidRDefault="00F67B58" w:rsidP="00F67B58">
      <w:pPr>
        <w:jc w:val="both"/>
        <w:rPr>
          <w:rFonts w:asciiTheme="minorHAnsi" w:hAnsiTheme="minorHAnsi" w:cstheme="minorHAnsi"/>
          <w:sz w:val="24"/>
          <w:szCs w:val="24"/>
        </w:rPr>
      </w:pPr>
    </w:p>
    <w:p w14:paraId="2519BCA2" w14:textId="77777777" w:rsidR="00F67B58" w:rsidRPr="00E6797A" w:rsidRDefault="00F67B58" w:rsidP="00F67B58">
      <w:pPr>
        <w:jc w:val="both"/>
        <w:rPr>
          <w:rFonts w:asciiTheme="minorHAnsi" w:hAnsiTheme="minorHAnsi" w:cstheme="minorHAnsi"/>
          <w:sz w:val="24"/>
          <w:szCs w:val="24"/>
        </w:rPr>
      </w:pPr>
    </w:p>
    <w:p w14:paraId="67664D25" w14:textId="77777777" w:rsidR="00F67B58" w:rsidRPr="00E6797A" w:rsidRDefault="00F67B58" w:rsidP="00F67B58">
      <w:pPr>
        <w:jc w:val="right"/>
        <w:rPr>
          <w:rFonts w:asciiTheme="minorHAnsi" w:hAnsiTheme="minorHAnsi" w:cstheme="minorHAnsi"/>
          <w:sz w:val="24"/>
          <w:szCs w:val="24"/>
        </w:rPr>
      </w:pPr>
      <w:r w:rsidRPr="00E6797A">
        <w:rPr>
          <w:rFonts w:asciiTheme="minorHAnsi" w:hAnsiTheme="minorHAnsi" w:cstheme="minorHAnsi"/>
          <w:sz w:val="24"/>
          <w:szCs w:val="24"/>
        </w:rPr>
        <w:t>Local e data</w:t>
      </w:r>
    </w:p>
    <w:p w14:paraId="5AAA6A6B" w14:textId="77777777" w:rsidR="00F67B58" w:rsidRPr="00E6797A" w:rsidRDefault="00F67B58" w:rsidP="00F67B58">
      <w:pPr>
        <w:jc w:val="center"/>
        <w:rPr>
          <w:rFonts w:asciiTheme="minorHAnsi" w:hAnsiTheme="minorHAnsi" w:cstheme="minorHAnsi"/>
          <w:sz w:val="24"/>
          <w:szCs w:val="24"/>
        </w:rPr>
      </w:pPr>
    </w:p>
    <w:p w14:paraId="56C16CE0" w14:textId="77777777" w:rsidR="00F67B58" w:rsidRPr="00E6797A" w:rsidRDefault="00F67B58" w:rsidP="00F67B58">
      <w:pPr>
        <w:jc w:val="center"/>
        <w:rPr>
          <w:rFonts w:asciiTheme="minorHAnsi" w:hAnsiTheme="minorHAnsi" w:cstheme="minorHAnsi"/>
          <w:sz w:val="24"/>
          <w:szCs w:val="24"/>
        </w:rPr>
      </w:pPr>
    </w:p>
    <w:p w14:paraId="557ABDB1" w14:textId="77777777" w:rsidR="00F67B58" w:rsidRPr="00E6797A" w:rsidRDefault="00F67B58" w:rsidP="00F67B58">
      <w:pPr>
        <w:jc w:val="center"/>
        <w:rPr>
          <w:rFonts w:asciiTheme="minorHAnsi" w:hAnsiTheme="minorHAnsi" w:cstheme="minorHAnsi"/>
          <w:sz w:val="24"/>
          <w:szCs w:val="24"/>
        </w:rPr>
      </w:pPr>
    </w:p>
    <w:p w14:paraId="60CC13DA" w14:textId="77777777" w:rsidR="00F67B58" w:rsidRPr="00E6797A" w:rsidRDefault="00F67B58" w:rsidP="00F67B58">
      <w:pPr>
        <w:jc w:val="center"/>
        <w:rPr>
          <w:rFonts w:asciiTheme="minorHAnsi" w:hAnsiTheme="minorHAnsi" w:cstheme="minorHAnsi"/>
          <w:sz w:val="24"/>
          <w:szCs w:val="24"/>
        </w:rPr>
      </w:pPr>
    </w:p>
    <w:p w14:paraId="10228942" w14:textId="77777777" w:rsidR="00F67B58" w:rsidRPr="00E6797A" w:rsidRDefault="00F67B58" w:rsidP="00F67B58">
      <w:pPr>
        <w:jc w:val="center"/>
        <w:rPr>
          <w:rFonts w:asciiTheme="minorHAnsi" w:hAnsiTheme="minorHAnsi" w:cstheme="minorHAnsi"/>
          <w:sz w:val="24"/>
          <w:szCs w:val="24"/>
        </w:rPr>
      </w:pPr>
    </w:p>
    <w:p w14:paraId="17F87482" w14:textId="77777777" w:rsidR="00F67B58" w:rsidRPr="00E6797A" w:rsidRDefault="00F67B58" w:rsidP="00F67B58">
      <w:pPr>
        <w:jc w:val="center"/>
        <w:rPr>
          <w:rFonts w:asciiTheme="minorHAnsi" w:hAnsiTheme="minorHAnsi" w:cstheme="minorHAnsi"/>
          <w:sz w:val="24"/>
          <w:szCs w:val="24"/>
        </w:rPr>
      </w:pPr>
    </w:p>
    <w:p w14:paraId="319A564D" w14:textId="77777777" w:rsidR="00F67B58" w:rsidRPr="00E6797A" w:rsidRDefault="00F67B58" w:rsidP="00F67B58">
      <w:pPr>
        <w:jc w:val="center"/>
        <w:rPr>
          <w:rFonts w:asciiTheme="minorHAnsi" w:hAnsiTheme="minorHAnsi" w:cstheme="minorHAnsi"/>
          <w:sz w:val="24"/>
          <w:szCs w:val="24"/>
        </w:rPr>
      </w:pPr>
    </w:p>
    <w:p w14:paraId="08ED8EDC" w14:textId="77777777" w:rsidR="00F67B58" w:rsidRPr="00E6797A" w:rsidRDefault="00F67B58" w:rsidP="00F67B58">
      <w:pPr>
        <w:jc w:val="center"/>
        <w:rPr>
          <w:rFonts w:asciiTheme="minorHAnsi" w:hAnsiTheme="minorHAnsi" w:cstheme="minorHAnsi"/>
          <w:sz w:val="24"/>
          <w:szCs w:val="24"/>
        </w:rPr>
      </w:pPr>
    </w:p>
    <w:p w14:paraId="1C8E3AF5" w14:textId="77777777" w:rsidR="00F67B58" w:rsidRPr="00E6797A" w:rsidRDefault="00F67B58" w:rsidP="00F67B58">
      <w:pPr>
        <w:jc w:val="center"/>
        <w:rPr>
          <w:rFonts w:asciiTheme="minorHAnsi" w:hAnsiTheme="minorHAnsi" w:cstheme="minorHAnsi"/>
          <w:sz w:val="24"/>
          <w:szCs w:val="24"/>
        </w:rPr>
      </w:pPr>
    </w:p>
    <w:p w14:paraId="177882DA"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Assinatura do representante legal </w:t>
      </w:r>
    </w:p>
    <w:p w14:paraId="0540A15E"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Nome legível do representante legal </w:t>
      </w:r>
    </w:p>
    <w:p w14:paraId="1B7B4128"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Cargo do representante legal </w:t>
      </w:r>
    </w:p>
    <w:p w14:paraId="627F633C" w14:textId="77777777" w:rsidR="00F67B58" w:rsidRPr="00E6797A" w:rsidRDefault="00F67B58" w:rsidP="00F67B58">
      <w:pPr>
        <w:rPr>
          <w:rFonts w:asciiTheme="minorHAnsi" w:hAnsiTheme="minorHAnsi" w:cstheme="minorHAnsi"/>
        </w:rPr>
      </w:pPr>
    </w:p>
    <w:p w14:paraId="4C0EEE7B" w14:textId="77777777" w:rsidR="00F67B58" w:rsidRPr="00E6797A" w:rsidRDefault="00F67B58" w:rsidP="00F67B58">
      <w:pPr>
        <w:rPr>
          <w:rFonts w:asciiTheme="minorHAnsi" w:hAnsiTheme="minorHAnsi" w:cstheme="minorHAnsi"/>
        </w:rPr>
      </w:pPr>
    </w:p>
    <w:p w14:paraId="73DFBDEC" w14:textId="77777777" w:rsidR="004A6E82" w:rsidRPr="00E6797A" w:rsidRDefault="004A6E82" w:rsidP="00F67B58">
      <w:pPr>
        <w:rPr>
          <w:rFonts w:asciiTheme="minorHAnsi" w:hAnsiTheme="minorHAnsi" w:cstheme="minorHAnsi"/>
        </w:rPr>
      </w:pPr>
    </w:p>
    <w:sectPr w:rsidR="004A6E82" w:rsidRPr="00E6797A" w:rsidSect="00964AD2">
      <w:footerReference w:type="default" r:id="rId14"/>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8795D" w14:textId="77777777" w:rsidR="00896C93" w:rsidRDefault="00896C93">
      <w:r>
        <w:separator/>
      </w:r>
    </w:p>
  </w:endnote>
  <w:endnote w:type="continuationSeparator" w:id="0">
    <w:p w14:paraId="6BAEB19C" w14:textId="77777777" w:rsidR="00896C93" w:rsidRDefault="00896C93">
      <w:r>
        <w:continuationSeparator/>
      </w:r>
    </w:p>
  </w:endnote>
  <w:endnote w:type="continuationNotice" w:id="1">
    <w:p w14:paraId="6E1CE2EB" w14:textId="77777777" w:rsidR="00896C93" w:rsidRDefault="00896C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3FD35" w14:textId="77777777" w:rsidR="00FF2C6C" w:rsidRDefault="00FF2C6C">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49</w:t>
    </w:r>
    <w:r>
      <w:rPr>
        <w:rStyle w:val="PageNumber"/>
      </w:rPr>
      <w:fldChar w:fldCharType="end"/>
    </w:r>
  </w:p>
  <w:p w14:paraId="6015A4BB" w14:textId="77777777" w:rsidR="00FF2C6C" w:rsidRDefault="00FF2C6C">
    <w:pPr>
      <w:pStyle w:val="Footer"/>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8A7E6" w14:textId="77777777" w:rsidR="00896C93" w:rsidRDefault="00896C93">
      <w:r>
        <w:separator/>
      </w:r>
    </w:p>
  </w:footnote>
  <w:footnote w:type="continuationSeparator" w:id="0">
    <w:p w14:paraId="5A1B0F5D" w14:textId="77777777" w:rsidR="00896C93" w:rsidRDefault="00896C93">
      <w:r>
        <w:continuationSeparator/>
      </w:r>
    </w:p>
  </w:footnote>
  <w:footnote w:type="continuationNotice" w:id="1">
    <w:p w14:paraId="5A9CBA0D" w14:textId="77777777" w:rsidR="00896C93" w:rsidRDefault="00896C9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8"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5CC6656"/>
    <w:multiLevelType w:val="singleLevel"/>
    <w:tmpl w:val="DCD200A6"/>
    <w:lvl w:ilvl="0">
      <w:start w:val="2"/>
      <w:numFmt w:val="upperRoman"/>
      <w:pStyle w:val="Heading7"/>
      <w:lvlText w:val="%1."/>
      <w:legacy w:legacy="1" w:legacySpace="0" w:legacyIndent="720"/>
      <w:lvlJc w:val="left"/>
      <w:pPr>
        <w:ind w:left="720" w:hanging="720"/>
      </w:pPr>
    </w:lvl>
  </w:abstractNum>
  <w:abstractNum w:abstractNumId="12"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38515445">
    <w:abstractNumId w:val="11"/>
  </w:num>
  <w:num w:numId="2" w16cid:durableId="1427573139">
    <w:abstractNumId w:val="7"/>
  </w:num>
  <w:num w:numId="3" w16cid:durableId="886641791">
    <w:abstractNumId w:val="2"/>
  </w:num>
  <w:num w:numId="4" w16cid:durableId="1193961556">
    <w:abstractNumId w:val="4"/>
  </w:num>
  <w:num w:numId="5" w16cid:durableId="1510677696">
    <w:abstractNumId w:val="8"/>
  </w:num>
  <w:num w:numId="6" w16cid:durableId="1622027145">
    <w:abstractNumId w:val="3"/>
  </w:num>
  <w:num w:numId="7" w16cid:durableId="1014963792">
    <w:abstractNumId w:val="12"/>
  </w:num>
  <w:num w:numId="8" w16cid:durableId="1284920617">
    <w:abstractNumId w:val="10"/>
  </w:num>
  <w:num w:numId="9" w16cid:durableId="1762532523">
    <w:abstractNumId w:val="9"/>
  </w:num>
  <w:num w:numId="10" w16cid:durableId="564990002">
    <w:abstractNumId w:val="1"/>
  </w:num>
  <w:num w:numId="11" w16cid:durableId="31392458">
    <w:abstractNumId w:val="6"/>
  </w:num>
  <w:num w:numId="12" w16cid:durableId="821316028">
    <w:abstractNumId w:val="0"/>
    <w:lvlOverride w:ilvl="0"/>
    <w:lvlOverride w:ilvl="1">
      <w:startOverride w:val="1"/>
    </w:lvlOverride>
    <w:lvlOverride w:ilvl="2"/>
    <w:lvlOverride w:ilvl="3"/>
    <w:lvlOverride w:ilvl="4"/>
    <w:lvlOverride w:ilvl="5"/>
    <w:lvlOverride w:ilvl="6"/>
    <w:lvlOverride w:ilvl="7"/>
    <w:lvlOverride w:ilvl="8"/>
  </w:num>
  <w:num w:numId="13" w16cid:durableId="100902086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B58"/>
    <w:rsid w:val="00007B18"/>
    <w:rsid w:val="00011511"/>
    <w:rsid w:val="00011ECB"/>
    <w:rsid w:val="0001742B"/>
    <w:rsid w:val="00020EF9"/>
    <w:rsid w:val="00023AD1"/>
    <w:rsid w:val="000240DD"/>
    <w:rsid w:val="00037C6A"/>
    <w:rsid w:val="00055D7D"/>
    <w:rsid w:val="000576FC"/>
    <w:rsid w:val="0007583A"/>
    <w:rsid w:val="000946D9"/>
    <w:rsid w:val="000A7268"/>
    <w:rsid w:val="000B3713"/>
    <w:rsid w:val="000C0161"/>
    <w:rsid w:val="000D21F9"/>
    <w:rsid w:val="000E3A80"/>
    <w:rsid w:val="00104C81"/>
    <w:rsid w:val="00105241"/>
    <w:rsid w:val="00126E4E"/>
    <w:rsid w:val="00142CB5"/>
    <w:rsid w:val="00151DCA"/>
    <w:rsid w:val="00154542"/>
    <w:rsid w:val="00156E0C"/>
    <w:rsid w:val="001600B3"/>
    <w:rsid w:val="001827F4"/>
    <w:rsid w:val="00191D5F"/>
    <w:rsid w:val="00192009"/>
    <w:rsid w:val="001B5C99"/>
    <w:rsid w:val="001B6180"/>
    <w:rsid w:val="001D76EB"/>
    <w:rsid w:val="001E2738"/>
    <w:rsid w:val="001F5643"/>
    <w:rsid w:val="001F71F2"/>
    <w:rsid w:val="002068D1"/>
    <w:rsid w:val="00215179"/>
    <w:rsid w:val="00215A4C"/>
    <w:rsid w:val="00216DA0"/>
    <w:rsid w:val="002223F8"/>
    <w:rsid w:val="0024082D"/>
    <w:rsid w:val="00253B0C"/>
    <w:rsid w:val="00261D8C"/>
    <w:rsid w:val="002743FC"/>
    <w:rsid w:val="002A30E6"/>
    <w:rsid w:val="002C35E0"/>
    <w:rsid w:val="002C5AD7"/>
    <w:rsid w:val="002D25F2"/>
    <w:rsid w:val="002D2FD1"/>
    <w:rsid w:val="002D6E4F"/>
    <w:rsid w:val="002E534C"/>
    <w:rsid w:val="002F52BC"/>
    <w:rsid w:val="002F6E3C"/>
    <w:rsid w:val="002F7310"/>
    <w:rsid w:val="0030361C"/>
    <w:rsid w:val="00305DA2"/>
    <w:rsid w:val="003114B8"/>
    <w:rsid w:val="0031306B"/>
    <w:rsid w:val="003209EC"/>
    <w:rsid w:val="00323CB8"/>
    <w:rsid w:val="003318F2"/>
    <w:rsid w:val="0034357B"/>
    <w:rsid w:val="00383AE2"/>
    <w:rsid w:val="00384585"/>
    <w:rsid w:val="00392F62"/>
    <w:rsid w:val="00396B6B"/>
    <w:rsid w:val="00396EFC"/>
    <w:rsid w:val="003D5E99"/>
    <w:rsid w:val="003E7405"/>
    <w:rsid w:val="00402FA6"/>
    <w:rsid w:val="00403D1C"/>
    <w:rsid w:val="00407491"/>
    <w:rsid w:val="004077DF"/>
    <w:rsid w:val="00420B5B"/>
    <w:rsid w:val="00421672"/>
    <w:rsid w:val="0042380D"/>
    <w:rsid w:val="0043472C"/>
    <w:rsid w:val="00452C19"/>
    <w:rsid w:val="0046491A"/>
    <w:rsid w:val="0047775F"/>
    <w:rsid w:val="004A61F3"/>
    <w:rsid w:val="004A6E82"/>
    <w:rsid w:val="004B3A72"/>
    <w:rsid w:val="004B6C1A"/>
    <w:rsid w:val="004B7F16"/>
    <w:rsid w:val="004D4C5D"/>
    <w:rsid w:val="004E419D"/>
    <w:rsid w:val="004F3FD8"/>
    <w:rsid w:val="004F7D39"/>
    <w:rsid w:val="0050089D"/>
    <w:rsid w:val="00501B36"/>
    <w:rsid w:val="005228D7"/>
    <w:rsid w:val="0052342F"/>
    <w:rsid w:val="00534189"/>
    <w:rsid w:val="00562051"/>
    <w:rsid w:val="00562A61"/>
    <w:rsid w:val="005853B9"/>
    <w:rsid w:val="00594CD5"/>
    <w:rsid w:val="005B1910"/>
    <w:rsid w:val="005C591A"/>
    <w:rsid w:val="005D3CC8"/>
    <w:rsid w:val="00615FB7"/>
    <w:rsid w:val="0063402E"/>
    <w:rsid w:val="00644CF0"/>
    <w:rsid w:val="00654A70"/>
    <w:rsid w:val="00661B5F"/>
    <w:rsid w:val="0066650A"/>
    <w:rsid w:val="00684995"/>
    <w:rsid w:val="006B0520"/>
    <w:rsid w:val="006B3908"/>
    <w:rsid w:val="006B591E"/>
    <w:rsid w:val="006C4FA2"/>
    <w:rsid w:val="006C514B"/>
    <w:rsid w:val="006D7D59"/>
    <w:rsid w:val="007223FF"/>
    <w:rsid w:val="007253A9"/>
    <w:rsid w:val="00733C66"/>
    <w:rsid w:val="00733FC4"/>
    <w:rsid w:val="007544DA"/>
    <w:rsid w:val="00770C1A"/>
    <w:rsid w:val="007715B5"/>
    <w:rsid w:val="00774659"/>
    <w:rsid w:val="00775EC5"/>
    <w:rsid w:val="0078684A"/>
    <w:rsid w:val="007962B4"/>
    <w:rsid w:val="007A5329"/>
    <w:rsid w:val="007B5AFA"/>
    <w:rsid w:val="007C7217"/>
    <w:rsid w:val="007D2DB9"/>
    <w:rsid w:val="007D4DE8"/>
    <w:rsid w:val="007E332A"/>
    <w:rsid w:val="007E35BD"/>
    <w:rsid w:val="007F10F1"/>
    <w:rsid w:val="008033A3"/>
    <w:rsid w:val="00813E39"/>
    <w:rsid w:val="00816D9F"/>
    <w:rsid w:val="008305E8"/>
    <w:rsid w:val="008324C0"/>
    <w:rsid w:val="00840ECF"/>
    <w:rsid w:val="008426D7"/>
    <w:rsid w:val="00864C9A"/>
    <w:rsid w:val="008761D8"/>
    <w:rsid w:val="00885764"/>
    <w:rsid w:val="0089211A"/>
    <w:rsid w:val="00896C93"/>
    <w:rsid w:val="008C20B7"/>
    <w:rsid w:val="008C453A"/>
    <w:rsid w:val="008D2E90"/>
    <w:rsid w:val="008D3349"/>
    <w:rsid w:val="008D467D"/>
    <w:rsid w:val="008D6236"/>
    <w:rsid w:val="008E5454"/>
    <w:rsid w:val="008F0DEE"/>
    <w:rsid w:val="008F70D9"/>
    <w:rsid w:val="0090336F"/>
    <w:rsid w:val="00903C66"/>
    <w:rsid w:val="0090586E"/>
    <w:rsid w:val="00913352"/>
    <w:rsid w:val="00914F70"/>
    <w:rsid w:val="009211FA"/>
    <w:rsid w:val="00921D28"/>
    <w:rsid w:val="00957453"/>
    <w:rsid w:val="009602AD"/>
    <w:rsid w:val="00964AD2"/>
    <w:rsid w:val="009A1C7C"/>
    <w:rsid w:val="009A7495"/>
    <w:rsid w:val="009B04BC"/>
    <w:rsid w:val="009B2DEA"/>
    <w:rsid w:val="009B33DD"/>
    <w:rsid w:val="009B4169"/>
    <w:rsid w:val="009B785C"/>
    <w:rsid w:val="009D1A61"/>
    <w:rsid w:val="009D75FF"/>
    <w:rsid w:val="009F61CE"/>
    <w:rsid w:val="00A1379E"/>
    <w:rsid w:val="00A13AF8"/>
    <w:rsid w:val="00A214E0"/>
    <w:rsid w:val="00A41E82"/>
    <w:rsid w:val="00A459F4"/>
    <w:rsid w:val="00A61239"/>
    <w:rsid w:val="00A81D38"/>
    <w:rsid w:val="00A871C3"/>
    <w:rsid w:val="00A92A0A"/>
    <w:rsid w:val="00A96E20"/>
    <w:rsid w:val="00AA3DFF"/>
    <w:rsid w:val="00AA5E92"/>
    <w:rsid w:val="00AB5136"/>
    <w:rsid w:val="00AD44F0"/>
    <w:rsid w:val="00AE286B"/>
    <w:rsid w:val="00B03935"/>
    <w:rsid w:val="00B149FF"/>
    <w:rsid w:val="00B150BA"/>
    <w:rsid w:val="00B1676C"/>
    <w:rsid w:val="00B4667A"/>
    <w:rsid w:val="00B46BB2"/>
    <w:rsid w:val="00B5073D"/>
    <w:rsid w:val="00B525DD"/>
    <w:rsid w:val="00B56A6C"/>
    <w:rsid w:val="00B64677"/>
    <w:rsid w:val="00B87A27"/>
    <w:rsid w:val="00B91324"/>
    <w:rsid w:val="00B93796"/>
    <w:rsid w:val="00BA63F0"/>
    <w:rsid w:val="00BC678F"/>
    <w:rsid w:val="00BC7BD4"/>
    <w:rsid w:val="00BD6666"/>
    <w:rsid w:val="00BE30DE"/>
    <w:rsid w:val="00BE7201"/>
    <w:rsid w:val="00C01238"/>
    <w:rsid w:val="00C04E20"/>
    <w:rsid w:val="00C2724C"/>
    <w:rsid w:val="00C328AA"/>
    <w:rsid w:val="00C33E33"/>
    <w:rsid w:val="00C41E6F"/>
    <w:rsid w:val="00C55F56"/>
    <w:rsid w:val="00C7031C"/>
    <w:rsid w:val="00C77C5C"/>
    <w:rsid w:val="00C80F29"/>
    <w:rsid w:val="00C96066"/>
    <w:rsid w:val="00CC4CB3"/>
    <w:rsid w:val="00CC5046"/>
    <w:rsid w:val="00CD0A2C"/>
    <w:rsid w:val="00CD1B6C"/>
    <w:rsid w:val="00D273CB"/>
    <w:rsid w:val="00D27F83"/>
    <w:rsid w:val="00D35984"/>
    <w:rsid w:val="00D50138"/>
    <w:rsid w:val="00D84076"/>
    <w:rsid w:val="00D86CD5"/>
    <w:rsid w:val="00D90888"/>
    <w:rsid w:val="00D92D9A"/>
    <w:rsid w:val="00DA3FCB"/>
    <w:rsid w:val="00DA7925"/>
    <w:rsid w:val="00E20620"/>
    <w:rsid w:val="00E36C12"/>
    <w:rsid w:val="00E5195E"/>
    <w:rsid w:val="00E54F08"/>
    <w:rsid w:val="00E64C13"/>
    <w:rsid w:val="00E6797A"/>
    <w:rsid w:val="00E72BB4"/>
    <w:rsid w:val="00E77366"/>
    <w:rsid w:val="00E8110E"/>
    <w:rsid w:val="00E813FA"/>
    <w:rsid w:val="00E84EAC"/>
    <w:rsid w:val="00E8631B"/>
    <w:rsid w:val="00E91F5A"/>
    <w:rsid w:val="00E9289F"/>
    <w:rsid w:val="00E929D5"/>
    <w:rsid w:val="00EB16ED"/>
    <w:rsid w:val="00EC677F"/>
    <w:rsid w:val="00ED72B1"/>
    <w:rsid w:val="00ED79EE"/>
    <w:rsid w:val="00EF151A"/>
    <w:rsid w:val="00EF5CAD"/>
    <w:rsid w:val="00F00BAC"/>
    <w:rsid w:val="00F04124"/>
    <w:rsid w:val="00F05B67"/>
    <w:rsid w:val="00F10205"/>
    <w:rsid w:val="00F25C0D"/>
    <w:rsid w:val="00F66AE2"/>
    <w:rsid w:val="00F6721B"/>
    <w:rsid w:val="00F67B58"/>
    <w:rsid w:val="00F729B3"/>
    <w:rsid w:val="00F823CB"/>
    <w:rsid w:val="00F93EA7"/>
    <w:rsid w:val="00FA27D5"/>
    <w:rsid w:val="00FA3BB5"/>
    <w:rsid w:val="00FC7216"/>
    <w:rsid w:val="00FD14F1"/>
    <w:rsid w:val="00FF2C6C"/>
    <w:rsid w:val="59049B96"/>
    <w:rsid w:val="5EEC64CC"/>
    <w:rsid w:val="66999C46"/>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7CD34B56-D77A-4820-AAAD-F34376AE2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Heading1">
    <w:name w:val="heading 1"/>
    <w:basedOn w:val="Normal"/>
    <w:next w:val="Normal"/>
    <w:link w:val="Heading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Heading2">
    <w:name w:val="heading 2"/>
    <w:basedOn w:val="Normal"/>
    <w:next w:val="Normal"/>
    <w:link w:val="Heading2Char"/>
    <w:qFormat/>
    <w:rsid w:val="00F67B58"/>
    <w:pPr>
      <w:keepNext/>
      <w:jc w:val="center"/>
      <w:outlineLvl w:val="1"/>
    </w:pPr>
    <w:rPr>
      <w:b/>
      <w:sz w:val="24"/>
    </w:rPr>
  </w:style>
  <w:style w:type="paragraph" w:styleId="Heading3">
    <w:name w:val="heading 3"/>
    <w:basedOn w:val="Normal"/>
    <w:next w:val="Normal"/>
    <w:link w:val="Heading3Char"/>
    <w:qFormat/>
    <w:rsid w:val="00F67B58"/>
    <w:pPr>
      <w:keepNext/>
      <w:ind w:left="2127" w:hanging="2127"/>
      <w:jc w:val="center"/>
      <w:outlineLvl w:val="2"/>
    </w:pPr>
    <w:rPr>
      <w:rFonts w:ascii="Arial" w:hAnsi="Arial"/>
      <w:u w:val="single"/>
    </w:rPr>
  </w:style>
  <w:style w:type="paragraph" w:styleId="Heading4">
    <w:name w:val="heading 4"/>
    <w:basedOn w:val="Normal"/>
    <w:next w:val="Normal"/>
    <w:link w:val="Heading4Char"/>
    <w:qFormat/>
    <w:rsid w:val="00F67B58"/>
    <w:pPr>
      <w:keepNext/>
      <w:jc w:val="center"/>
      <w:outlineLvl w:val="3"/>
    </w:pPr>
    <w:rPr>
      <w:rFonts w:ascii="Arial" w:hAnsi="Arial"/>
      <w:smallCaps/>
      <w:sz w:val="24"/>
    </w:rPr>
  </w:style>
  <w:style w:type="paragraph" w:styleId="Heading5">
    <w:name w:val="heading 5"/>
    <w:basedOn w:val="Normal"/>
    <w:next w:val="Normal"/>
    <w:link w:val="Heading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Heading6">
    <w:name w:val="heading 6"/>
    <w:basedOn w:val="Normal"/>
    <w:next w:val="Normal"/>
    <w:link w:val="Heading6Char"/>
    <w:qFormat/>
    <w:rsid w:val="00F67B58"/>
    <w:pPr>
      <w:keepNext/>
      <w:jc w:val="both"/>
      <w:outlineLvl w:val="5"/>
    </w:pPr>
    <w:rPr>
      <w:b/>
      <w:bCs/>
      <w:sz w:val="24"/>
    </w:rPr>
  </w:style>
  <w:style w:type="paragraph" w:styleId="Heading7">
    <w:name w:val="heading 7"/>
    <w:basedOn w:val="Normal"/>
    <w:next w:val="Normal"/>
    <w:link w:val="Heading7Char"/>
    <w:qFormat/>
    <w:rsid w:val="00F67B58"/>
    <w:pPr>
      <w:keepNext/>
      <w:numPr>
        <w:numId w:val="1"/>
      </w:numPr>
      <w:tabs>
        <w:tab w:val="left" w:pos="720"/>
      </w:tabs>
      <w:jc w:val="both"/>
      <w:outlineLvl w:val="6"/>
    </w:pPr>
    <w:rPr>
      <w:b/>
      <w:bCs/>
      <w:sz w:val="24"/>
    </w:rPr>
  </w:style>
  <w:style w:type="paragraph" w:styleId="Heading8">
    <w:name w:val="heading 8"/>
    <w:basedOn w:val="Normal"/>
    <w:next w:val="Normal"/>
    <w:link w:val="Heading8Char"/>
    <w:qFormat/>
    <w:rsid w:val="00F67B58"/>
    <w:pPr>
      <w:keepNext/>
      <w:jc w:val="center"/>
      <w:outlineLvl w:val="7"/>
    </w:pPr>
    <w:rPr>
      <w:b/>
      <w:bCs/>
      <w:sz w:val="24"/>
    </w:rPr>
  </w:style>
  <w:style w:type="paragraph" w:styleId="Heading9">
    <w:name w:val="heading 9"/>
    <w:basedOn w:val="Normal"/>
    <w:next w:val="Normal"/>
    <w:link w:val="Heading9Char"/>
    <w:qFormat/>
    <w:rsid w:val="00F67B58"/>
    <w:pPr>
      <w:keepNext/>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7B58"/>
    <w:rPr>
      <w:rFonts w:ascii="Arial" w:eastAsia="Times New Roman" w:hAnsi="Arial" w:cs="Times New Roman"/>
      <w:b/>
      <w:snapToGrid w:val="0"/>
      <w:sz w:val="24"/>
      <w:szCs w:val="20"/>
      <w:lang w:eastAsia="pt-BR"/>
    </w:rPr>
  </w:style>
  <w:style w:type="character" w:customStyle="1" w:styleId="Heading2Char">
    <w:name w:val="Heading 2 Char"/>
    <w:basedOn w:val="DefaultParagraphFont"/>
    <w:link w:val="Heading2"/>
    <w:rsid w:val="00F67B58"/>
    <w:rPr>
      <w:rFonts w:ascii="Times New Roman" w:eastAsia="Times New Roman" w:hAnsi="Times New Roman" w:cs="Times New Roman"/>
      <w:b/>
      <w:snapToGrid w:val="0"/>
      <w:sz w:val="24"/>
      <w:szCs w:val="20"/>
      <w:lang w:eastAsia="pt-BR"/>
    </w:rPr>
  </w:style>
  <w:style w:type="character" w:customStyle="1" w:styleId="Heading3Char">
    <w:name w:val="Heading 3 Char"/>
    <w:basedOn w:val="DefaultParagraphFont"/>
    <w:link w:val="Heading3"/>
    <w:rsid w:val="00F67B58"/>
    <w:rPr>
      <w:rFonts w:ascii="Arial" w:eastAsia="Times New Roman" w:hAnsi="Arial" w:cs="Times New Roman"/>
      <w:snapToGrid w:val="0"/>
      <w:sz w:val="20"/>
      <w:szCs w:val="20"/>
      <w:u w:val="single"/>
      <w:lang w:eastAsia="pt-BR"/>
    </w:rPr>
  </w:style>
  <w:style w:type="character" w:customStyle="1" w:styleId="Heading4Char">
    <w:name w:val="Heading 4 Char"/>
    <w:basedOn w:val="DefaultParagraphFont"/>
    <w:link w:val="Heading4"/>
    <w:rsid w:val="00F67B58"/>
    <w:rPr>
      <w:rFonts w:ascii="Arial" w:eastAsia="Times New Roman" w:hAnsi="Arial" w:cs="Times New Roman"/>
      <w:smallCaps/>
      <w:snapToGrid w:val="0"/>
      <w:sz w:val="24"/>
      <w:szCs w:val="20"/>
      <w:lang w:eastAsia="pt-BR"/>
    </w:rPr>
  </w:style>
  <w:style w:type="character" w:customStyle="1" w:styleId="Heading5Char">
    <w:name w:val="Heading 5 Char"/>
    <w:basedOn w:val="DefaultParagraphFont"/>
    <w:link w:val="Heading5"/>
    <w:rsid w:val="00F67B58"/>
    <w:rPr>
      <w:rFonts w:ascii="Times New Roman" w:eastAsia="Times New Roman" w:hAnsi="Times New Roman" w:cs="Times New Roman"/>
      <w:snapToGrid w:val="0"/>
      <w:sz w:val="24"/>
      <w:szCs w:val="20"/>
      <w:lang w:eastAsia="pt-BR"/>
    </w:rPr>
  </w:style>
  <w:style w:type="character" w:customStyle="1" w:styleId="Heading6Char">
    <w:name w:val="Heading 6 Char"/>
    <w:basedOn w:val="DefaultParagraphFont"/>
    <w:link w:val="Heading6"/>
    <w:rsid w:val="00F67B58"/>
    <w:rPr>
      <w:rFonts w:ascii="Times New Roman" w:eastAsia="Times New Roman" w:hAnsi="Times New Roman" w:cs="Times New Roman"/>
      <w:b/>
      <w:bCs/>
      <w:snapToGrid w:val="0"/>
      <w:sz w:val="24"/>
      <w:szCs w:val="20"/>
      <w:lang w:eastAsia="pt-BR"/>
    </w:rPr>
  </w:style>
  <w:style w:type="character" w:customStyle="1" w:styleId="Heading7Char">
    <w:name w:val="Heading 7 Char"/>
    <w:basedOn w:val="DefaultParagraphFont"/>
    <w:link w:val="Heading7"/>
    <w:rsid w:val="00F67B58"/>
    <w:rPr>
      <w:rFonts w:ascii="Times New Roman" w:eastAsia="Times New Roman" w:hAnsi="Times New Roman" w:cs="Times New Roman"/>
      <w:b/>
      <w:bCs/>
      <w:snapToGrid w:val="0"/>
      <w:sz w:val="24"/>
      <w:szCs w:val="20"/>
      <w:lang w:eastAsia="pt-BR"/>
    </w:rPr>
  </w:style>
  <w:style w:type="character" w:customStyle="1" w:styleId="Heading8Char">
    <w:name w:val="Heading 8 Char"/>
    <w:basedOn w:val="DefaultParagraphFont"/>
    <w:link w:val="Heading8"/>
    <w:rsid w:val="00F67B58"/>
    <w:rPr>
      <w:rFonts w:ascii="Times New Roman" w:eastAsia="Times New Roman" w:hAnsi="Times New Roman" w:cs="Times New Roman"/>
      <w:b/>
      <w:bCs/>
      <w:snapToGrid w:val="0"/>
      <w:sz w:val="24"/>
      <w:szCs w:val="20"/>
      <w:lang w:eastAsia="pt-BR"/>
    </w:rPr>
  </w:style>
  <w:style w:type="character" w:customStyle="1" w:styleId="Heading9Char">
    <w:name w:val="Heading 9 Char"/>
    <w:basedOn w:val="DefaultParagraphFont"/>
    <w:link w:val="Heading9"/>
    <w:rsid w:val="00F67B58"/>
    <w:rPr>
      <w:rFonts w:ascii="Times New Roman" w:eastAsia="Times New Roman" w:hAnsi="Times New Roman" w:cs="Times New Roman"/>
      <w:snapToGrid w:val="0"/>
      <w:sz w:val="24"/>
      <w:szCs w:val="20"/>
      <w:lang w:eastAsia="pt-BR"/>
    </w:rPr>
  </w:style>
  <w:style w:type="paragraph" w:styleId="Footer">
    <w:name w:val="footer"/>
    <w:basedOn w:val="Normal"/>
    <w:link w:val="FooterChar"/>
    <w:uiPriority w:val="99"/>
    <w:rsid w:val="00F67B58"/>
    <w:pPr>
      <w:tabs>
        <w:tab w:val="center" w:pos="4419"/>
        <w:tab w:val="right" w:pos="8838"/>
      </w:tabs>
      <w:jc w:val="both"/>
    </w:pPr>
    <w:rPr>
      <w:sz w:val="22"/>
    </w:rPr>
  </w:style>
  <w:style w:type="character" w:customStyle="1" w:styleId="FooterChar">
    <w:name w:val="Footer Char"/>
    <w:basedOn w:val="DefaultParagraphFont"/>
    <w:link w:val="Footer"/>
    <w:uiPriority w:val="99"/>
    <w:rsid w:val="00F67B58"/>
    <w:rPr>
      <w:rFonts w:ascii="Times New Roman" w:eastAsia="Times New Roman" w:hAnsi="Times New Roman" w:cs="Times New Roman"/>
      <w:snapToGrid w:val="0"/>
      <w:szCs w:val="20"/>
      <w:lang w:eastAsia="pt-BR"/>
    </w:rPr>
  </w:style>
  <w:style w:type="character" w:styleId="PageNumber">
    <w:name w:val="page number"/>
    <w:basedOn w:val="DefaultParagraphFont"/>
    <w:rsid w:val="00F67B58"/>
  </w:style>
  <w:style w:type="paragraph" w:styleId="FootnoteText">
    <w:name w:val="footnote text"/>
    <w:basedOn w:val="Normal"/>
    <w:link w:val="FootnoteTextChar"/>
    <w:semiHidden/>
    <w:rsid w:val="00F67B58"/>
    <w:rPr>
      <w:lang w:val="x-none" w:eastAsia="x-none"/>
    </w:rPr>
  </w:style>
  <w:style w:type="character" w:customStyle="1" w:styleId="FootnoteTextChar">
    <w:name w:val="Footnote Text Char"/>
    <w:basedOn w:val="DefaultParagraphFont"/>
    <w:link w:val="FootnoteText"/>
    <w:semiHidden/>
    <w:rsid w:val="00F67B58"/>
    <w:rPr>
      <w:rFonts w:ascii="Times New Roman" w:eastAsia="Times New Roman" w:hAnsi="Times New Roman" w:cs="Times New Roman"/>
      <w:snapToGrid w:val="0"/>
      <w:sz w:val="20"/>
      <w:szCs w:val="20"/>
      <w:lang w:val="x-none" w:eastAsia="x-none"/>
    </w:rPr>
  </w:style>
  <w:style w:type="character" w:styleId="FootnoteReference">
    <w:name w:val="footnote reference"/>
    <w:semiHidden/>
    <w:rsid w:val="00F67B58"/>
    <w:rPr>
      <w:vertAlign w:val="superscript"/>
    </w:rPr>
  </w:style>
  <w:style w:type="paragraph" w:styleId="BodyTextIndent">
    <w:name w:val="Body Text Indent"/>
    <w:basedOn w:val="Normal"/>
    <w:link w:val="BodyTextIndentChar"/>
    <w:rsid w:val="00F67B58"/>
    <w:pPr>
      <w:ind w:left="12" w:firstLine="696"/>
      <w:jc w:val="both"/>
    </w:pPr>
    <w:rPr>
      <w:rFonts w:ascii="Arial" w:hAnsi="Arial"/>
    </w:rPr>
  </w:style>
  <w:style w:type="character" w:customStyle="1" w:styleId="BodyTextIndentChar">
    <w:name w:val="Body Text Indent Char"/>
    <w:basedOn w:val="DefaultParagraphFont"/>
    <w:link w:val="BodyTextIndent"/>
    <w:rsid w:val="00F67B58"/>
    <w:rPr>
      <w:rFonts w:ascii="Arial" w:eastAsia="Times New Roman" w:hAnsi="Arial" w:cs="Times New Roman"/>
      <w:snapToGrid w:val="0"/>
      <w:sz w:val="20"/>
      <w:szCs w:val="20"/>
      <w:lang w:eastAsia="pt-BR"/>
    </w:rPr>
  </w:style>
  <w:style w:type="paragraph" w:styleId="BodyTextIndent2">
    <w:name w:val="Body Text Indent 2"/>
    <w:basedOn w:val="Normal"/>
    <w:link w:val="BodyTextIndent2Char"/>
    <w:rsid w:val="00F67B58"/>
    <w:pPr>
      <w:ind w:left="2127" w:hanging="2127"/>
      <w:jc w:val="both"/>
    </w:pPr>
    <w:rPr>
      <w:rFonts w:ascii="Arial" w:hAnsi="Arial"/>
    </w:rPr>
  </w:style>
  <w:style w:type="character" w:customStyle="1" w:styleId="BodyTextIndent2Char">
    <w:name w:val="Body Text Indent 2 Char"/>
    <w:basedOn w:val="DefaultParagraphFont"/>
    <w:link w:val="BodyTextIndent2"/>
    <w:rsid w:val="00F67B58"/>
    <w:rPr>
      <w:rFonts w:ascii="Arial" w:eastAsia="Times New Roman" w:hAnsi="Arial" w:cs="Times New Roman"/>
      <w:snapToGrid w:val="0"/>
      <w:sz w:val="20"/>
      <w:szCs w:val="20"/>
      <w:lang w:eastAsia="pt-BR"/>
    </w:rPr>
  </w:style>
  <w:style w:type="paragraph" w:styleId="BodyTextIndent3">
    <w:name w:val="Body Text Indent 3"/>
    <w:basedOn w:val="Normal"/>
    <w:link w:val="BodyTextIndent3Char"/>
    <w:rsid w:val="00F67B58"/>
    <w:pPr>
      <w:ind w:firstLine="1418"/>
      <w:jc w:val="both"/>
    </w:pPr>
    <w:rPr>
      <w:rFonts w:ascii="Arial" w:hAnsi="Arial"/>
    </w:rPr>
  </w:style>
  <w:style w:type="character" w:customStyle="1" w:styleId="BodyTextIndent3Char">
    <w:name w:val="Body Text Indent 3 Char"/>
    <w:basedOn w:val="DefaultParagraphFont"/>
    <w:link w:val="BodyTextIndent3"/>
    <w:rsid w:val="00F67B58"/>
    <w:rPr>
      <w:rFonts w:ascii="Arial" w:eastAsia="Times New Roman" w:hAnsi="Arial" w:cs="Times New Roman"/>
      <w:snapToGrid w:val="0"/>
      <w:sz w:val="20"/>
      <w:szCs w:val="20"/>
      <w:lang w:eastAsia="pt-BR"/>
    </w:rPr>
  </w:style>
  <w:style w:type="paragraph" w:styleId="BodyText">
    <w:name w:val="Body Text"/>
    <w:basedOn w:val="Normal"/>
    <w:link w:val="BodyTextChar"/>
    <w:rsid w:val="00F67B58"/>
    <w:pPr>
      <w:jc w:val="both"/>
    </w:pPr>
    <w:rPr>
      <w:rFonts w:ascii="Arial" w:hAnsi="Arial"/>
    </w:rPr>
  </w:style>
  <w:style w:type="character" w:customStyle="1" w:styleId="BodyTextChar">
    <w:name w:val="Body Text Char"/>
    <w:basedOn w:val="DefaultParagraphFont"/>
    <w:link w:val="BodyText"/>
    <w:rsid w:val="00F67B58"/>
    <w:rPr>
      <w:rFonts w:ascii="Arial" w:eastAsia="Times New Roman" w:hAnsi="Arial" w:cs="Times New Roman"/>
      <w:snapToGrid w:val="0"/>
      <w:sz w:val="20"/>
      <w:szCs w:val="20"/>
      <w:lang w:eastAsia="pt-BR"/>
    </w:rPr>
  </w:style>
  <w:style w:type="paragraph" w:styleId="Header">
    <w:name w:val="header"/>
    <w:basedOn w:val="Normal"/>
    <w:link w:val="HeaderChar"/>
    <w:rsid w:val="00F67B58"/>
    <w:pPr>
      <w:tabs>
        <w:tab w:val="center" w:pos="4419"/>
        <w:tab w:val="right" w:pos="8838"/>
      </w:tabs>
    </w:pPr>
  </w:style>
  <w:style w:type="character" w:customStyle="1" w:styleId="HeaderChar">
    <w:name w:val="Header Char"/>
    <w:basedOn w:val="DefaultParagraphFont"/>
    <w:link w:val="Header"/>
    <w:rsid w:val="00F67B58"/>
    <w:rPr>
      <w:rFonts w:ascii="Times New Roman" w:eastAsia="Times New Roman" w:hAnsi="Times New Roman" w:cs="Times New Roman"/>
      <w:snapToGrid w:val="0"/>
      <w:sz w:val="20"/>
      <w:szCs w:val="20"/>
      <w:lang w:eastAsia="pt-BR"/>
    </w:rPr>
  </w:style>
  <w:style w:type="paragraph" w:styleId="BodyText2">
    <w:name w:val="Body Text 2"/>
    <w:basedOn w:val="Normal"/>
    <w:link w:val="BodyText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BodyText2Char">
    <w:name w:val="Body Text 2 Char"/>
    <w:basedOn w:val="DefaultParagraphFont"/>
    <w:link w:val="BodyText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FollowedHyperlink">
    <w:name w:val="FollowedHyperlink"/>
    <w:rsid w:val="00F67B58"/>
    <w:rPr>
      <w:color w:val="800080"/>
      <w:u w:val="single"/>
    </w:rPr>
  </w:style>
  <w:style w:type="paragraph" w:styleId="BodyText3">
    <w:name w:val="Body Text 3"/>
    <w:basedOn w:val="Normal"/>
    <w:link w:val="BodyText3Char"/>
    <w:rsid w:val="00F67B58"/>
    <w:pPr>
      <w:jc w:val="both"/>
    </w:pPr>
    <w:rPr>
      <w:sz w:val="24"/>
    </w:rPr>
  </w:style>
  <w:style w:type="character" w:customStyle="1" w:styleId="BodyText3Char">
    <w:name w:val="Body Text 3 Char"/>
    <w:basedOn w:val="DefaultParagraphFont"/>
    <w:link w:val="BodyText3"/>
    <w:rsid w:val="00F67B58"/>
    <w:rPr>
      <w:rFonts w:ascii="Times New Roman" w:eastAsia="Times New Roman" w:hAnsi="Times New Roman" w:cs="Times New Roman"/>
      <w:snapToGrid w:val="0"/>
      <w:sz w:val="24"/>
      <w:szCs w:val="20"/>
      <w:lang w:eastAsia="pt-BR"/>
    </w:rPr>
  </w:style>
  <w:style w:type="paragraph" w:styleId="BalloonText">
    <w:name w:val="Balloon Text"/>
    <w:basedOn w:val="Normal"/>
    <w:link w:val="BalloonTextChar"/>
    <w:semiHidden/>
    <w:rsid w:val="00F67B58"/>
    <w:rPr>
      <w:rFonts w:ascii="Tahoma" w:hAnsi="Tahoma" w:cs="Tahoma"/>
      <w:sz w:val="16"/>
      <w:szCs w:val="16"/>
    </w:rPr>
  </w:style>
  <w:style w:type="character" w:customStyle="1" w:styleId="BalloonTextChar">
    <w:name w:val="Balloon Text Char"/>
    <w:basedOn w:val="DefaultParagraphFont"/>
    <w:link w:val="BalloonText"/>
    <w:semiHidden/>
    <w:rsid w:val="00F67B58"/>
    <w:rPr>
      <w:rFonts w:ascii="Tahoma" w:eastAsia="Times New Roman" w:hAnsi="Tahoma" w:cs="Tahoma"/>
      <w:snapToGrid w:val="0"/>
      <w:sz w:val="16"/>
      <w:szCs w:val="16"/>
      <w:lang w:eastAsia="pt-BR"/>
    </w:rPr>
  </w:style>
  <w:style w:type="table" w:styleId="TableGrid">
    <w:name w:val="Table Grid"/>
    <w:basedOn w:val="Table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NormalIndent"/>
    <w:rsid w:val="00F67B58"/>
    <w:pPr>
      <w:widowControl/>
      <w:ind w:left="0"/>
      <w:jc w:val="both"/>
    </w:pPr>
    <w:rPr>
      <w:rFonts w:ascii="Univers (WN)" w:hAnsi="Univers (WN)"/>
      <w:snapToGrid/>
    </w:rPr>
  </w:style>
  <w:style w:type="paragraph" w:styleId="NormalIndent">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CommentReference">
    <w:name w:val="annotation reference"/>
    <w:semiHidden/>
    <w:rsid w:val="00F67B58"/>
    <w:rPr>
      <w:sz w:val="16"/>
      <w:szCs w:val="16"/>
    </w:rPr>
  </w:style>
  <w:style w:type="paragraph" w:styleId="CommentText">
    <w:name w:val="annotation text"/>
    <w:basedOn w:val="Normal"/>
    <w:link w:val="CommentTextChar"/>
    <w:semiHidden/>
    <w:rsid w:val="00F67B58"/>
  </w:style>
  <w:style w:type="character" w:customStyle="1" w:styleId="CommentTextChar">
    <w:name w:val="Comment Text Char"/>
    <w:basedOn w:val="DefaultParagraphFont"/>
    <w:link w:val="CommentText"/>
    <w:semiHidden/>
    <w:rsid w:val="00F67B58"/>
    <w:rPr>
      <w:rFonts w:ascii="Times New Roman" w:eastAsia="Times New Roman" w:hAnsi="Times New Roman" w:cs="Times New Roman"/>
      <w:snapToGrid w:val="0"/>
      <w:sz w:val="20"/>
      <w:szCs w:val="20"/>
      <w:lang w:eastAsia="pt-BR"/>
    </w:rPr>
  </w:style>
  <w:style w:type="paragraph" w:styleId="CommentSubject">
    <w:name w:val="annotation subject"/>
    <w:basedOn w:val="CommentText"/>
    <w:next w:val="CommentText"/>
    <w:link w:val="CommentSubjectChar"/>
    <w:semiHidden/>
    <w:rsid w:val="00F67B58"/>
    <w:rPr>
      <w:b/>
      <w:bCs/>
    </w:rPr>
  </w:style>
  <w:style w:type="character" w:customStyle="1" w:styleId="CommentSubjectChar">
    <w:name w:val="Comment Subject Char"/>
    <w:basedOn w:val="CommentTextChar"/>
    <w:link w:val="CommentSubject"/>
    <w:semiHidden/>
    <w:rsid w:val="00F67B58"/>
    <w:rPr>
      <w:rFonts w:ascii="Times New Roman" w:eastAsia="Times New Roman" w:hAnsi="Times New Roman" w:cs="Times New Roman"/>
      <w:b/>
      <w:bCs/>
      <w:snapToGrid w:val="0"/>
      <w:sz w:val="20"/>
      <w:szCs w:val="20"/>
      <w:lang w:eastAsia="pt-BR"/>
    </w:rPr>
  </w:style>
  <w:style w:type="paragraph" w:styleId="ListParagraph">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TOC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TOC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SubtleEmphasis">
    <w:name w:val="Subtle Emphasis"/>
    <w:uiPriority w:val="19"/>
    <w:qFormat/>
    <w:rsid w:val="00F67B58"/>
    <w:rPr>
      <w:i/>
      <w:iCs/>
      <w:color w:val="808080"/>
    </w:rPr>
  </w:style>
  <w:style w:type="paragraph" w:styleId="TOC2">
    <w:name w:val="toc 2"/>
    <w:basedOn w:val="Normal"/>
    <w:next w:val="Normal"/>
    <w:autoRedefine/>
    <w:uiPriority w:val="39"/>
    <w:unhideWhenUsed/>
    <w:rsid w:val="00F67B58"/>
    <w:pPr>
      <w:ind w:left="200"/>
    </w:pPr>
  </w:style>
  <w:style w:type="character" w:styleId="UnresolvedMention">
    <w:name w:val="Unresolved Mention"/>
    <w:basedOn w:val="DefaultParagraphFont"/>
    <w:uiPriority w:val="99"/>
    <w:semiHidden/>
    <w:unhideWhenUsed/>
    <w:rsid w:val="00903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195897246">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454516842">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90048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aboragov.sei.gov.br/sei/controlador_externo.php?acao=usuario_externo_logar&amp;id_orgao_acesso_externo=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oxaquente@mdic.gov.b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920f825e-d284-4e86-ae9b-448c8e7a12c8">
      <UserInfo>
        <DisplayName/>
        <AccountId xsi:nil="true"/>
        <AccountType/>
      </UserInfo>
    </SharedWithUsers>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192dd979ce2c2b65ced3ee553377bef1">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faf133785799a624abe76fcb820e870b"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customXml/itemProps2.xml><?xml version="1.0" encoding="utf-8"?>
<ds:datastoreItem xmlns:ds="http://schemas.openxmlformats.org/officeDocument/2006/customXml" ds:itemID="{91D77399-170B-4A46-8DB9-A36D1807A231}">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3.xml><?xml version="1.0" encoding="utf-8"?>
<ds:datastoreItem xmlns:ds="http://schemas.openxmlformats.org/officeDocument/2006/customXml" ds:itemID="{D3D322B0-ACE9-4B95-88F6-5F37856E723D}">
  <ds:schemaRefs>
    <ds:schemaRef ds:uri="http://schemas.microsoft.com/sharepoint/v3/contenttype/forms"/>
  </ds:schemaRefs>
</ds:datastoreItem>
</file>

<file path=customXml/itemProps4.xml><?xml version="1.0" encoding="utf-8"?>
<ds:datastoreItem xmlns:ds="http://schemas.openxmlformats.org/officeDocument/2006/customXml" ds:itemID="{C9FFFDE4-0C0B-4322-8721-803DFF4D9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15441</Words>
  <Characters>88018</Characters>
  <Application>Microsoft Office Word</Application>
  <DocSecurity>4</DocSecurity>
  <Lines>733</Lines>
  <Paragraphs>206</Paragraphs>
  <ScaleCrop>false</ScaleCrop>
  <Company/>
  <LinksUpToDate>false</LinksUpToDate>
  <CharactersWithSpaces>103253</CharactersWithSpaces>
  <SharedDoc>false</SharedDoc>
  <HLinks>
    <vt:vector size="12" baseType="variant">
      <vt:variant>
        <vt:i4>4390912</vt:i4>
      </vt:variant>
      <vt:variant>
        <vt:i4>3</vt:i4>
      </vt:variant>
      <vt:variant>
        <vt:i4>0</vt:i4>
      </vt:variant>
      <vt:variant>
        <vt:i4>5</vt:i4>
      </vt:variant>
      <vt:variant>
        <vt:lpwstr>https://colaboragov.sei.gov.br/sei/controlador_externo.php?acao=usuario_externo_logar&amp;id_orgao_acesso_externo=7</vt:lpwstr>
      </vt:variant>
      <vt:variant>
        <vt:lpwstr/>
      </vt:variant>
      <vt:variant>
        <vt:i4>6422536</vt:i4>
      </vt:variant>
      <vt:variant>
        <vt:i4>0</vt:i4>
      </vt:variant>
      <vt:variant>
        <vt:i4>0</vt:i4>
      </vt:variant>
      <vt:variant>
        <vt:i4>5</vt:i4>
      </vt:variant>
      <vt:variant>
        <vt:lpwstr>mailto:inoxaquente@mdic.gov.br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Zahra Faheina Gadelha</dc:creator>
  <cp:keywords/>
  <cp:lastModifiedBy>Daniel Fernandes Raphanelli</cp:lastModifiedBy>
  <cp:revision>70</cp:revision>
  <cp:lastPrinted>2015-06-23T16:20:00Z</cp:lastPrinted>
  <dcterms:created xsi:type="dcterms:W3CDTF">2025-07-03T23:49:00Z</dcterms:created>
  <dcterms:modified xsi:type="dcterms:W3CDTF">2025-07-14T20:58:00Z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Order">
    <vt:r8>377600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